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E57" w:rsidRDefault="00BD7E57">
      <w:pPr>
        <w:keepNext/>
        <w:keepLines/>
        <w:suppressAutoHyphens/>
        <w:jc w:val="center"/>
        <w:rPr>
          <w:rFonts w:ascii="Times New Roman" w:hAnsi="Times New Roman" w:cs="Times New Roman"/>
          <w:b/>
          <w:bCs/>
          <w:color w:val="000000"/>
          <w:sz w:val="28"/>
          <w:szCs w:val="28"/>
        </w:rPr>
      </w:pPr>
    </w:p>
    <w:p w:rsidR="00BD7E57" w:rsidRDefault="00BD7E57">
      <w:pPr>
        <w:keepNext/>
        <w:keepLines/>
        <w:suppressAutoHyphens/>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Методические рекомендации к проведению испытаний по теоретическому направлению при аттестации на установление соответствия требованиям, предъявляемым к первой (высшей) квалификационной категории</w:t>
      </w:r>
    </w:p>
    <w:p w:rsidR="00BD7E57" w:rsidRDefault="00BD7E57">
      <w:pPr>
        <w:tabs>
          <w:tab w:val="left" w:pos="1600"/>
          <w:tab w:val="left" w:pos="2040"/>
          <w:tab w:val="left" w:pos="3020"/>
          <w:tab w:val="left" w:pos="3860"/>
          <w:tab w:val="left" w:pos="4380"/>
          <w:tab w:val="left" w:pos="5640"/>
          <w:tab w:val="left" w:pos="6100"/>
          <w:tab w:val="left" w:pos="7140"/>
          <w:tab w:val="left" w:pos="8240"/>
          <w:tab w:val="left" w:pos="9080"/>
        </w:tabs>
        <w:suppressAutoHyphens/>
        <w:spacing w:after="200" w:line="276" w:lineRule="auto"/>
        <w:jc w:val="both"/>
        <w:rPr>
          <w:rFonts w:ascii="Times New Roman" w:hAnsi="Times New Roman" w:cs="Times New Roman"/>
          <w:sz w:val="28"/>
          <w:szCs w:val="28"/>
        </w:rPr>
      </w:pPr>
    </w:p>
    <w:p w:rsidR="00BD7E57" w:rsidRDefault="00BD7E57">
      <w:pPr>
        <w:tabs>
          <w:tab w:val="left" w:pos="1600"/>
          <w:tab w:val="left" w:pos="2040"/>
          <w:tab w:val="left" w:pos="3020"/>
          <w:tab w:val="left" w:pos="3860"/>
          <w:tab w:val="left" w:pos="4380"/>
          <w:tab w:val="left" w:pos="5640"/>
          <w:tab w:val="left" w:pos="6100"/>
          <w:tab w:val="left" w:pos="7140"/>
          <w:tab w:val="left" w:pos="8240"/>
          <w:tab w:val="left" w:pos="9080"/>
        </w:tabs>
        <w:suppressAutoHyphens/>
        <w:spacing w:after="20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 проведении процедуры аттестации  определение уровня профессиональной компетентности педагогических работников проводится по выбору аттестуемого по одной из следующих форм: </w:t>
      </w:r>
    </w:p>
    <w:p w:rsidR="00BD7E57" w:rsidRDefault="00BD7E5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-тестирование;</w:t>
      </w:r>
    </w:p>
    <w:p w:rsidR="00BD7E57" w:rsidRDefault="00BD7E5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-защита реферата;</w:t>
      </w:r>
    </w:p>
    <w:p w:rsidR="00BD7E57" w:rsidRDefault="00BD7E5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-защита </w:t>
      </w:r>
      <w:proofErr w:type="gramStart"/>
      <w:r>
        <w:rPr>
          <w:rFonts w:ascii="Times New Roman" w:hAnsi="Times New Roman" w:cs="Times New Roman"/>
          <w:sz w:val="28"/>
          <w:szCs w:val="28"/>
        </w:rPr>
        <w:t>методической</w:t>
      </w:r>
      <w:proofErr w:type="gramEnd"/>
      <w:r>
        <w:rPr>
          <w:rFonts w:ascii="Times New Roman" w:hAnsi="Times New Roman" w:cs="Times New Roman"/>
          <w:sz w:val="28"/>
          <w:szCs w:val="28"/>
        </w:rPr>
        <w:t xml:space="preserve"> (научно-методической, опытно-экспериментальной) разработки;</w:t>
      </w:r>
    </w:p>
    <w:p w:rsidR="00BD7E57" w:rsidRDefault="00BD7E5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-защита педагогического (авторского) проекта, программы, </w:t>
      </w:r>
    </w:p>
    <w:p w:rsidR="00BD7E57" w:rsidRDefault="00BD7E57">
      <w:pPr>
        <w:spacing w:line="360" w:lineRule="auto"/>
        <w:jc w:val="both"/>
        <w:rPr>
          <w:rFonts w:ascii="Times New Roman" w:hAnsi="Times New Roman" w:cs="Times New Roman"/>
          <w:sz w:val="28"/>
          <w:szCs w:val="28"/>
        </w:rPr>
      </w:pPr>
      <w:r>
        <w:rPr>
          <w:rFonts w:ascii="Times New Roman" w:hAnsi="Times New Roman" w:cs="Times New Roman"/>
          <w:sz w:val="28"/>
          <w:szCs w:val="28"/>
        </w:rPr>
        <w:t>учебно-методического пособия;</w:t>
      </w:r>
    </w:p>
    <w:p w:rsidR="00BD7E57" w:rsidRDefault="00BD7E5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презентация мастер-класса;</w:t>
      </w:r>
    </w:p>
    <w:p w:rsidR="00BD7E57" w:rsidRDefault="00BD7E5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творческий отчет.</w:t>
      </w:r>
    </w:p>
    <w:p w:rsidR="00BD7E57" w:rsidRDefault="00BD7E57">
      <w:pPr>
        <w:tabs>
          <w:tab w:val="left" w:pos="1600"/>
          <w:tab w:val="left" w:pos="2040"/>
          <w:tab w:val="left" w:pos="3020"/>
          <w:tab w:val="left" w:pos="3860"/>
          <w:tab w:val="left" w:pos="4380"/>
          <w:tab w:val="left" w:pos="5640"/>
          <w:tab w:val="left" w:pos="6100"/>
          <w:tab w:val="left" w:pos="7140"/>
          <w:tab w:val="left" w:pos="8240"/>
          <w:tab w:val="left" w:pos="9080"/>
        </w:tabs>
        <w:suppressAutoHyphens/>
        <w:spacing w:after="20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 выборе формы нет ограничений, связанных с первичной или повторной аттестацией на данную категорию, а также нет ограничений, связанных с той или иной категорией. </w:t>
      </w:r>
    </w:p>
    <w:p w:rsidR="00BD7E57" w:rsidRDefault="00BD7E57">
      <w:pPr>
        <w:spacing w:line="360" w:lineRule="auto"/>
        <w:ind w:firstLine="709"/>
        <w:jc w:val="center"/>
        <w:rPr>
          <w:rFonts w:ascii="Times New Roman" w:hAnsi="Times New Roman" w:cs="Times New Roman"/>
          <w:b/>
          <w:bCs/>
          <w:sz w:val="32"/>
          <w:szCs w:val="32"/>
        </w:rPr>
      </w:pPr>
    </w:p>
    <w:p w:rsidR="00BD7E57" w:rsidRDefault="00BD7E57">
      <w:pPr>
        <w:spacing w:line="276" w:lineRule="auto"/>
        <w:ind w:firstLine="709"/>
        <w:jc w:val="center"/>
        <w:rPr>
          <w:rFonts w:ascii="Times New Roman" w:hAnsi="Times New Roman" w:cs="Times New Roman"/>
          <w:b/>
          <w:bCs/>
          <w:sz w:val="32"/>
          <w:szCs w:val="32"/>
        </w:rPr>
      </w:pPr>
    </w:p>
    <w:p w:rsidR="00BD7E57" w:rsidRDefault="00BD7E57">
      <w:pPr>
        <w:ind w:firstLine="709"/>
        <w:jc w:val="center"/>
        <w:rPr>
          <w:rFonts w:ascii="Times New Roman" w:hAnsi="Times New Roman" w:cs="Times New Roman"/>
          <w:b/>
          <w:bCs/>
          <w:sz w:val="32"/>
          <w:szCs w:val="32"/>
        </w:rPr>
      </w:pPr>
    </w:p>
    <w:p w:rsidR="00BD7E57" w:rsidRDefault="00BD7E57">
      <w:pPr>
        <w:ind w:firstLine="709"/>
        <w:jc w:val="center"/>
        <w:rPr>
          <w:rFonts w:ascii="Times New Roman" w:hAnsi="Times New Roman" w:cs="Times New Roman"/>
          <w:b/>
          <w:bCs/>
          <w:sz w:val="32"/>
          <w:szCs w:val="32"/>
        </w:rPr>
      </w:pPr>
    </w:p>
    <w:p w:rsidR="00BD7E57" w:rsidRDefault="00BD7E57">
      <w:pPr>
        <w:ind w:firstLine="709"/>
        <w:jc w:val="center"/>
        <w:rPr>
          <w:rFonts w:ascii="Times New Roman" w:hAnsi="Times New Roman" w:cs="Times New Roman"/>
          <w:b/>
          <w:bCs/>
          <w:sz w:val="32"/>
          <w:szCs w:val="32"/>
        </w:rPr>
      </w:pPr>
    </w:p>
    <w:p w:rsidR="00BD7E57" w:rsidRDefault="00BD7E57">
      <w:pPr>
        <w:ind w:firstLine="709"/>
        <w:jc w:val="center"/>
        <w:rPr>
          <w:rFonts w:ascii="Times New Roman" w:hAnsi="Times New Roman" w:cs="Times New Roman"/>
          <w:b/>
          <w:bCs/>
          <w:sz w:val="32"/>
          <w:szCs w:val="32"/>
        </w:rPr>
      </w:pPr>
    </w:p>
    <w:p w:rsidR="00BD7E57" w:rsidRDefault="00BD7E57">
      <w:pPr>
        <w:ind w:firstLine="709"/>
        <w:jc w:val="center"/>
        <w:rPr>
          <w:rFonts w:ascii="Times New Roman" w:hAnsi="Times New Roman" w:cs="Times New Roman"/>
          <w:b/>
          <w:bCs/>
          <w:sz w:val="32"/>
          <w:szCs w:val="32"/>
        </w:rPr>
      </w:pPr>
    </w:p>
    <w:p w:rsidR="00BD7E57" w:rsidRDefault="00BD7E57">
      <w:pPr>
        <w:ind w:firstLine="709"/>
        <w:jc w:val="center"/>
        <w:rPr>
          <w:rFonts w:ascii="Times New Roman" w:hAnsi="Times New Roman" w:cs="Times New Roman"/>
          <w:b/>
          <w:bCs/>
          <w:sz w:val="32"/>
          <w:szCs w:val="32"/>
        </w:rPr>
      </w:pPr>
    </w:p>
    <w:p w:rsidR="00BD7E57" w:rsidRDefault="00BD7E57">
      <w:pPr>
        <w:ind w:firstLine="709"/>
        <w:jc w:val="center"/>
        <w:rPr>
          <w:rFonts w:ascii="Times New Roman" w:hAnsi="Times New Roman" w:cs="Times New Roman"/>
          <w:b/>
          <w:bCs/>
          <w:sz w:val="32"/>
          <w:szCs w:val="32"/>
        </w:rPr>
      </w:pPr>
    </w:p>
    <w:p w:rsidR="00BD7E57" w:rsidRDefault="00BD7E57">
      <w:pPr>
        <w:ind w:firstLine="709"/>
        <w:jc w:val="center"/>
        <w:rPr>
          <w:rFonts w:ascii="Times New Roman" w:hAnsi="Times New Roman" w:cs="Times New Roman"/>
          <w:b/>
          <w:bCs/>
          <w:sz w:val="32"/>
          <w:szCs w:val="32"/>
        </w:rPr>
      </w:pPr>
    </w:p>
    <w:p w:rsidR="00BD7E57" w:rsidRDefault="00BD7E57">
      <w:pPr>
        <w:ind w:firstLine="709"/>
        <w:jc w:val="center"/>
        <w:rPr>
          <w:rFonts w:ascii="Times New Roman" w:hAnsi="Times New Roman" w:cs="Times New Roman"/>
          <w:b/>
          <w:bCs/>
          <w:sz w:val="32"/>
          <w:szCs w:val="32"/>
        </w:rPr>
      </w:pPr>
    </w:p>
    <w:p w:rsidR="00BD7E57" w:rsidRDefault="00BD7E57">
      <w:pPr>
        <w:ind w:firstLine="709"/>
        <w:jc w:val="center"/>
        <w:rPr>
          <w:rFonts w:ascii="Times New Roman" w:hAnsi="Times New Roman" w:cs="Times New Roman"/>
          <w:b/>
          <w:bCs/>
          <w:sz w:val="32"/>
          <w:szCs w:val="32"/>
        </w:rPr>
      </w:pPr>
    </w:p>
    <w:p w:rsidR="00BD7E57" w:rsidRDefault="00BD7E57">
      <w:pPr>
        <w:ind w:firstLine="709"/>
        <w:jc w:val="center"/>
        <w:rPr>
          <w:rFonts w:ascii="Times New Roman" w:hAnsi="Times New Roman" w:cs="Times New Roman"/>
          <w:b/>
          <w:bCs/>
          <w:sz w:val="32"/>
          <w:szCs w:val="32"/>
        </w:rPr>
      </w:pPr>
    </w:p>
    <w:p w:rsidR="00BD7E57" w:rsidRDefault="00BD7E57">
      <w:pPr>
        <w:ind w:firstLine="709"/>
        <w:jc w:val="center"/>
        <w:rPr>
          <w:rFonts w:ascii="Times New Roman" w:hAnsi="Times New Roman" w:cs="Times New Roman"/>
          <w:b/>
          <w:bCs/>
          <w:sz w:val="32"/>
          <w:szCs w:val="32"/>
        </w:rPr>
      </w:pPr>
    </w:p>
    <w:p w:rsidR="00BD7E57" w:rsidRDefault="00BD7E57">
      <w:pPr>
        <w:ind w:firstLine="709"/>
        <w:jc w:val="center"/>
        <w:rPr>
          <w:rFonts w:ascii="Times New Roman" w:hAnsi="Times New Roman" w:cs="Times New Roman"/>
          <w:b/>
          <w:bCs/>
          <w:sz w:val="32"/>
          <w:szCs w:val="32"/>
        </w:rPr>
      </w:pPr>
    </w:p>
    <w:p w:rsidR="00BD7E57" w:rsidRDefault="00BD7E57">
      <w:pPr>
        <w:ind w:firstLine="709"/>
        <w:jc w:val="center"/>
        <w:rPr>
          <w:rFonts w:ascii="Times New Roman" w:hAnsi="Times New Roman" w:cs="Times New Roman"/>
          <w:b/>
          <w:bCs/>
          <w:sz w:val="32"/>
          <w:szCs w:val="32"/>
        </w:rPr>
      </w:pPr>
    </w:p>
    <w:p w:rsidR="00BD7E57" w:rsidRDefault="00BD7E57">
      <w:pPr>
        <w:ind w:firstLine="709"/>
        <w:jc w:val="center"/>
        <w:rPr>
          <w:rFonts w:ascii="Times New Roman" w:hAnsi="Times New Roman" w:cs="Times New Roman"/>
          <w:b/>
          <w:bCs/>
          <w:sz w:val="32"/>
          <w:szCs w:val="32"/>
        </w:rPr>
      </w:pPr>
    </w:p>
    <w:p w:rsidR="00BD7E57" w:rsidRDefault="00BD7E57">
      <w:pPr>
        <w:ind w:firstLine="709"/>
        <w:jc w:val="center"/>
        <w:rPr>
          <w:rFonts w:ascii="Times New Roman" w:hAnsi="Times New Roman" w:cs="Times New Roman"/>
          <w:b/>
          <w:bCs/>
          <w:sz w:val="32"/>
          <w:szCs w:val="32"/>
        </w:rPr>
      </w:pPr>
      <w:r>
        <w:rPr>
          <w:rFonts w:ascii="Times New Roman" w:hAnsi="Times New Roman" w:cs="Times New Roman"/>
          <w:b/>
          <w:bCs/>
          <w:sz w:val="32"/>
          <w:szCs w:val="32"/>
        </w:rPr>
        <w:lastRenderedPageBreak/>
        <w:t>Методические рекомендации по тестированию</w:t>
      </w:r>
    </w:p>
    <w:p w:rsidR="00BD7E57" w:rsidRDefault="00BD7E57">
      <w:pPr>
        <w:ind w:firstLine="709"/>
        <w:jc w:val="center"/>
        <w:rPr>
          <w:rFonts w:ascii="Times New Roman" w:hAnsi="Times New Roman" w:cs="Times New Roman"/>
          <w:b/>
          <w:bCs/>
          <w:sz w:val="28"/>
          <w:szCs w:val="28"/>
        </w:rPr>
      </w:pPr>
    </w:p>
    <w:p w:rsidR="00BD7E57" w:rsidRDefault="00BD7E57">
      <w:pPr>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Компьютерное тестирование это метод педагогического контроля, представляющий собой стандартизированную процедуру применения тестов на компьютере под управлением специальной программы, обеспечивающей нужную презентацию тестовых заданий и обработку результатов тестирования.  </w:t>
      </w:r>
    </w:p>
    <w:p w:rsidR="00BD7E57" w:rsidRDefault="00BD7E57">
      <w:pPr>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Форма  тестирования обеспечивает возможности оценки, классификации и аттестации уровня знаний, умений и </w:t>
      </w:r>
      <w:proofErr w:type="gramStart"/>
      <w:r>
        <w:rPr>
          <w:rFonts w:ascii="Times New Roman CYR" w:hAnsi="Times New Roman CYR" w:cs="Times New Roman CYR"/>
          <w:sz w:val="28"/>
          <w:szCs w:val="28"/>
        </w:rPr>
        <w:t>навыков</w:t>
      </w:r>
      <w:proofErr w:type="gramEnd"/>
      <w:r>
        <w:rPr>
          <w:rFonts w:ascii="Times New Roman CYR" w:hAnsi="Times New Roman CYR" w:cs="Times New Roman CYR"/>
          <w:sz w:val="28"/>
          <w:szCs w:val="28"/>
        </w:rPr>
        <w:t xml:space="preserve"> аттестуемых по различным образовательным областям. Она позволяет сформировать неограниченное число банков тестовых заданий различной структуры и содержания. В связи с этим тестовые задания без указания ответов и список литературы для подготовки к  тестированию являются открытыми </w:t>
      </w:r>
      <w:proofErr w:type="gramStart"/>
      <w:r>
        <w:rPr>
          <w:rFonts w:ascii="Times New Roman CYR" w:hAnsi="Times New Roman CYR" w:cs="Times New Roman CYR"/>
          <w:sz w:val="28"/>
          <w:szCs w:val="28"/>
        </w:rPr>
        <w:t>для</w:t>
      </w:r>
      <w:proofErr w:type="gramEnd"/>
      <w:r>
        <w:rPr>
          <w:rFonts w:ascii="Times New Roman CYR" w:hAnsi="Times New Roman CYR" w:cs="Times New Roman CYR"/>
          <w:sz w:val="28"/>
          <w:szCs w:val="28"/>
        </w:rPr>
        <w:t xml:space="preserve"> аттестуемого. </w:t>
      </w:r>
    </w:p>
    <w:p w:rsidR="00BD7E57" w:rsidRDefault="00BD7E57">
      <w:pPr>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Тестирование  будет проходить  в Пунктах проведения квалификационных испытаний (пунктах проведения экспертизы), организованных  в муниципальных районах и городских округах Республики Башкортостан, и утвержденных приказом Министерства образования Республики Башкортостан от 03.05.2011 г. №640 «О проведении аттестации педагогических работников государственных и муниципальных образовательных учреждений Республики Башкортостан в 2011 году».</w:t>
      </w:r>
    </w:p>
    <w:p w:rsidR="00BD7E57" w:rsidRDefault="00BD7E57">
      <w:pPr>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Педагогические работники государственных образовательных учреждений проходят тестирование в Государственном автономном  образовательном учреждении дополнительного профессионального образования Институт развития образования Республики Башкортостан.</w:t>
      </w:r>
    </w:p>
    <w:p w:rsidR="00BD7E57" w:rsidRDefault="00BD7E57">
      <w:pPr>
        <w:tabs>
          <w:tab w:val="left" w:pos="1134"/>
        </w:tabs>
        <w:spacing w:line="360" w:lineRule="auto"/>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По содержанию</w:t>
      </w:r>
      <w:r>
        <w:rPr>
          <w:rFonts w:ascii="Times New Roman CYR" w:hAnsi="Times New Roman CYR" w:cs="Times New Roman CYR"/>
          <w:sz w:val="28"/>
          <w:szCs w:val="28"/>
        </w:rPr>
        <w:t xml:space="preserve"> квалификационный </w:t>
      </w:r>
      <w:r>
        <w:rPr>
          <w:rFonts w:ascii="Times New Roman CYR" w:hAnsi="Times New Roman CYR" w:cs="Times New Roman CYR"/>
          <w:b/>
          <w:bCs/>
          <w:sz w:val="28"/>
          <w:szCs w:val="28"/>
        </w:rPr>
        <w:t>тест</w:t>
      </w:r>
      <w:r>
        <w:rPr>
          <w:rFonts w:ascii="Times New Roman CYR" w:hAnsi="Times New Roman CYR" w:cs="Times New Roman CYR"/>
          <w:sz w:val="28"/>
          <w:szCs w:val="28"/>
        </w:rPr>
        <w:t xml:space="preserve"> для </w:t>
      </w:r>
      <w:proofErr w:type="gramStart"/>
      <w:r>
        <w:rPr>
          <w:rFonts w:ascii="Times New Roman CYR" w:hAnsi="Times New Roman CYR" w:cs="Times New Roman CYR"/>
          <w:sz w:val="28"/>
          <w:szCs w:val="28"/>
        </w:rPr>
        <w:t>аттестуемого</w:t>
      </w:r>
      <w:proofErr w:type="gramEnd"/>
      <w:r>
        <w:rPr>
          <w:rFonts w:ascii="Times New Roman CYR" w:hAnsi="Times New Roman CYR" w:cs="Times New Roman CYR"/>
          <w:sz w:val="28"/>
          <w:szCs w:val="28"/>
        </w:rPr>
        <w:t xml:space="preserve"> </w:t>
      </w:r>
      <w:r>
        <w:rPr>
          <w:rFonts w:ascii="Times New Roman CYR" w:hAnsi="Times New Roman CYR" w:cs="Times New Roman CYR"/>
          <w:b/>
          <w:bCs/>
          <w:sz w:val="28"/>
          <w:szCs w:val="28"/>
        </w:rPr>
        <w:t>включает</w:t>
      </w:r>
      <w:r>
        <w:rPr>
          <w:rFonts w:ascii="Times New Roman CYR" w:hAnsi="Times New Roman CYR" w:cs="Times New Roman CYR"/>
          <w:sz w:val="28"/>
          <w:szCs w:val="28"/>
        </w:rPr>
        <w:t xml:space="preserve"> вопросы по следующим разделам:</w:t>
      </w:r>
    </w:p>
    <w:p w:rsidR="00BD7E57" w:rsidRDefault="00BD7E57">
      <w:pPr>
        <w:tabs>
          <w:tab w:val="left" w:pos="0"/>
          <w:tab w:val="left" w:pos="1134"/>
        </w:tabs>
        <w:spacing w:line="360" w:lineRule="auto"/>
        <w:ind w:firstLine="720"/>
        <w:jc w:val="both"/>
        <w:rPr>
          <w:rFonts w:ascii="Times New Roman" w:hAnsi="Times New Roman" w:cs="Times New Roman"/>
          <w:color w:val="000000"/>
          <w:sz w:val="28"/>
          <w:szCs w:val="28"/>
          <w:shd w:val="clear" w:color="auto" w:fill="FFFFFF"/>
        </w:rPr>
      </w:pPr>
      <w:r>
        <w:rPr>
          <w:rFonts w:ascii="Times New Roman CYR" w:hAnsi="Times New Roman CYR" w:cs="Times New Roman CYR"/>
          <w:color w:val="000000"/>
          <w:sz w:val="28"/>
          <w:szCs w:val="28"/>
          <w:shd w:val="clear" w:color="auto" w:fill="FFFFFF"/>
        </w:rPr>
        <w:t xml:space="preserve">- </w:t>
      </w:r>
      <w:r>
        <w:rPr>
          <w:rFonts w:ascii="Times New Roman CYR" w:hAnsi="Times New Roman CYR" w:cs="Times New Roman CYR"/>
          <w:b/>
          <w:bCs/>
          <w:color w:val="000000"/>
          <w:sz w:val="28"/>
          <w:szCs w:val="28"/>
          <w:shd w:val="clear" w:color="auto" w:fill="FFFFFF"/>
        </w:rPr>
        <w:t>педагогика</w:t>
      </w:r>
      <w:r>
        <w:rPr>
          <w:rFonts w:ascii="Times New Roman CYR" w:hAnsi="Times New Roman CYR" w:cs="Times New Roman CYR"/>
          <w:color w:val="000000"/>
          <w:sz w:val="28"/>
          <w:szCs w:val="28"/>
          <w:shd w:val="clear" w:color="auto" w:fill="FFFFFF"/>
        </w:rPr>
        <w:t xml:space="preserve">  (</w:t>
      </w:r>
      <w:r>
        <w:rPr>
          <w:sz w:val="28"/>
          <w:szCs w:val="28"/>
          <w:shd w:val="clear" w:color="auto" w:fill="FFFFFF"/>
        </w:rPr>
        <w:t>п</w:t>
      </w:r>
      <w:r>
        <w:rPr>
          <w:rFonts w:ascii="Times New Roman" w:hAnsi="Times New Roman" w:cs="Times New Roman"/>
          <w:sz w:val="28"/>
          <w:szCs w:val="28"/>
          <w:shd w:val="clear" w:color="auto" w:fill="FFFFFF"/>
        </w:rPr>
        <w:t xml:space="preserve">роверка знаний по педагогике, включая современные образовательные технологии) – </w:t>
      </w:r>
      <w:r>
        <w:rPr>
          <w:rFonts w:ascii="Times New Roman" w:hAnsi="Times New Roman" w:cs="Times New Roman"/>
          <w:b/>
          <w:bCs/>
          <w:sz w:val="28"/>
          <w:szCs w:val="28"/>
          <w:shd w:val="clear" w:color="auto" w:fill="FFFFFF"/>
        </w:rPr>
        <w:t>10 вопросов</w:t>
      </w:r>
      <w:r>
        <w:rPr>
          <w:rFonts w:ascii="Times New Roman" w:hAnsi="Times New Roman" w:cs="Times New Roman"/>
          <w:sz w:val="28"/>
          <w:szCs w:val="28"/>
          <w:shd w:val="clear" w:color="auto" w:fill="FFFFFF"/>
        </w:rPr>
        <w:t>;</w:t>
      </w:r>
    </w:p>
    <w:p w:rsidR="00BD7E57" w:rsidRDefault="00BD7E57">
      <w:pPr>
        <w:suppressAutoHyphens/>
        <w:spacing w:line="360" w:lineRule="auto"/>
        <w:ind w:left="426"/>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 </w:t>
      </w:r>
      <w:r>
        <w:rPr>
          <w:rFonts w:ascii="Times New Roman CYR" w:hAnsi="Times New Roman CYR" w:cs="Times New Roman CYR"/>
          <w:b/>
          <w:bCs/>
          <w:color w:val="000000"/>
          <w:sz w:val="28"/>
          <w:szCs w:val="28"/>
        </w:rPr>
        <w:t>психология</w:t>
      </w:r>
      <w:r>
        <w:rPr>
          <w:rFonts w:ascii="Times New Roman CYR" w:hAnsi="Times New Roman CYR" w:cs="Times New Roman CYR"/>
          <w:color w:val="000000"/>
          <w:sz w:val="28"/>
          <w:szCs w:val="28"/>
        </w:rPr>
        <w:t xml:space="preserve">  (п</w:t>
      </w:r>
      <w:r>
        <w:rPr>
          <w:rFonts w:ascii="Times New Roman" w:hAnsi="Times New Roman" w:cs="Times New Roman"/>
          <w:sz w:val="28"/>
          <w:szCs w:val="28"/>
        </w:rPr>
        <w:t xml:space="preserve">роверка знаний по психологии) – </w:t>
      </w:r>
      <w:r>
        <w:rPr>
          <w:rFonts w:ascii="Times New Roman" w:hAnsi="Times New Roman" w:cs="Times New Roman"/>
          <w:b/>
          <w:bCs/>
          <w:sz w:val="28"/>
          <w:szCs w:val="28"/>
        </w:rPr>
        <w:t>10 вопросов</w:t>
      </w:r>
      <w:r>
        <w:rPr>
          <w:rFonts w:ascii="Times New Roman" w:hAnsi="Times New Roman" w:cs="Times New Roman"/>
          <w:sz w:val="28"/>
          <w:szCs w:val="28"/>
        </w:rPr>
        <w:t>;</w:t>
      </w:r>
    </w:p>
    <w:p w:rsidR="00BD7E57" w:rsidRDefault="00BD7E57">
      <w:pPr>
        <w:tabs>
          <w:tab w:val="left" w:pos="0"/>
          <w:tab w:val="left" w:pos="1134"/>
        </w:tabs>
        <w:spacing w:line="360" w:lineRule="auto"/>
        <w:jc w:val="both"/>
        <w:rPr>
          <w:rFonts w:ascii="Times New Roman CYR" w:hAnsi="Times New Roman CYR" w:cs="Times New Roman CYR"/>
          <w:b/>
          <w:bCs/>
          <w:color w:val="000000"/>
          <w:sz w:val="28"/>
          <w:szCs w:val="28"/>
          <w:shd w:val="clear" w:color="auto" w:fill="FFFFFF"/>
        </w:rPr>
      </w:pPr>
      <w:r>
        <w:rPr>
          <w:rFonts w:ascii="Times New Roman CYR" w:hAnsi="Times New Roman CYR" w:cs="Times New Roman CYR"/>
          <w:color w:val="000000"/>
          <w:sz w:val="28"/>
          <w:szCs w:val="28"/>
          <w:shd w:val="clear" w:color="auto" w:fill="FFFFFF"/>
        </w:rPr>
        <w:t xml:space="preserve">          - </w:t>
      </w:r>
      <w:r>
        <w:rPr>
          <w:rFonts w:ascii="Times New Roman CYR" w:hAnsi="Times New Roman CYR" w:cs="Times New Roman CYR"/>
          <w:b/>
          <w:bCs/>
          <w:color w:val="000000"/>
          <w:sz w:val="28"/>
          <w:szCs w:val="28"/>
          <w:shd w:val="clear" w:color="auto" w:fill="FFFFFF"/>
        </w:rPr>
        <w:t>содержание и методика преподавания предметной области</w:t>
      </w:r>
      <w:r>
        <w:rPr>
          <w:rFonts w:ascii="Times New Roman CYR" w:hAnsi="Times New Roman CYR" w:cs="Times New Roman CYR"/>
          <w:color w:val="000000"/>
          <w:sz w:val="28"/>
          <w:szCs w:val="28"/>
          <w:shd w:val="clear" w:color="auto" w:fill="FFFFFF"/>
        </w:rPr>
        <w:t xml:space="preserve"> – </w:t>
      </w:r>
      <w:r>
        <w:rPr>
          <w:rFonts w:ascii="Times New Roman CYR" w:hAnsi="Times New Roman CYR" w:cs="Times New Roman CYR"/>
          <w:b/>
          <w:bCs/>
          <w:color w:val="000000"/>
          <w:sz w:val="28"/>
          <w:szCs w:val="28"/>
          <w:shd w:val="clear" w:color="auto" w:fill="FFFFFF"/>
        </w:rPr>
        <w:t>20 вопросов.</w:t>
      </w:r>
    </w:p>
    <w:p w:rsidR="00BD7E57" w:rsidRDefault="00BD7E57">
      <w:pPr>
        <w:tabs>
          <w:tab w:val="left" w:pos="0"/>
          <w:tab w:val="left" w:pos="1134"/>
        </w:tabs>
        <w:spacing w:line="360" w:lineRule="auto"/>
        <w:ind w:firstLine="720"/>
        <w:jc w:val="both"/>
        <w:rPr>
          <w:rFonts w:ascii="Times New Roman CYR" w:hAnsi="Times New Roman CYR" w:cs="Times New Roman CYR"/>
          <w:color w:val="000000"/>
          <w:sz w:val="28"/>
          <w:szCs w:val="28"/>
          <w:shd w:val="clear" w:color="auto" w:fill="FFFFFF"/>
        </w:rPr>
      </w:pPr>
      <w:r>
        <w:rPr>
          <w:rFonts w:ascii="Times New Roman CYR" w:hAnsi="Times New Roman CYR" w:cs="Times New Roman CYR"/>
          <w:color w:val="000000"/>
          <w:sz w:val="28"/>
          <w:szCs w:val="28"/>
          <w:u w:val="single"/>
          <w:shd w:val="clear" w:color="auto" w:fill="FFFFFF"/>
        </w:rPr>
        <w:t>В общей сложности тест содержит 40 вопросов</w:t>
      </w:r>
      <w:r>
        <w:rPr>
          <w:rFonts w:ascii="Times New Roman CYR" w:hAnsi="Times New Roman CYR" w:cs="Times New Roman CYR"/>
          <w:color w:val="000000"/>
          <w:sz w:val="28"/>
          <w:szCs w:val="28"/>
          <w:shd w:val="clear" w:color="auto" w:fill="FFFFFF"/>
        </w:rPr>
        <w:t xml:space="preserve">. </w:t>
      </w:r>
    </w:p>
    <w:p w:rsidR="00BD7E57" w:rsidRDefault="00BD7E57">
      <w:pPr>
        <w:tabs>
          <w:tab w:val="left" w:pos="0"/>
          <w:tab w:val="left" w:pos="1134"/>
        </w:tabs>
        <w:spacing w:line="360" w:lineRule="auto"/>
        <w:ind w:firstLine="720"/>
        <w:jc w:val="both"/>
        <w:rPr>
          <w:rFonts w:ascii="Times New Roman CYR" w:hAnsi="Times New Roman CYR" w:cs="Times New Roman CYR"/>
          <w:b/>
          <w:bCs/>
          <w:color w:val="000000"/>
          <w:sz w:val="28"/>
          <w:szCs w:val="28"/>
          <w:shd w:val="clear" w:color="auto" w:fill="FFFFFF"/>
        </w:rPr>
      </w:pPr>
      <w:r>
        <w:rPr>
          <w:rFonts w:ascii="Times New Roman CYR" w:hAnsi="Times New Roman CYR" w:cs="Times New Roman CYR"/>
          <w:b/>
          <w:bCs/>
          <w:color w:val="000000"/>
          <w:sz w:val="28"/>
          <w:szCs w:val="28"/>
          <w:shd w:val="clear" w:color="auto" w:fill="FFFFFF"/>
        </w:rPr>
        <w:t>На работу с тестом аттестуемому педагогу отводится 2,5 часа.</w:t>
      </w:r>
    </w:p>
    <w:p w:rsidR="00BD7E57" w:rsidRDefault="00BD7E57">
      <w:pPr>
        <w:tabs>
          <w:tab w:val="left" w:pos="0"/>
          <w:tab w:val="left" w:pos="1134"/>
        </w:tabs>
        <w:spacing w:line="360" w:lineRule="auto"/>
        <w:ind w:firstLine="720"/>
        <w:jc w:val="both"/>
        <w:rPr>
          <w:rFonts w:ascii="Times New Roman CYR" w:hAnsi="Times New Roman CYR" w:cs="Times New Roman CYR"/>
          <w:color w:val="000000"/>
          <w:sz w:val="28"/>
          <w:szCs w:val="28"/>
          <w:shd w:val="clear" w:color="auto" w:fill="FFFFFF"/>
        </w:rPr>
      </w:pPr>
      <w:r>
        <w:rPr>
          <w:rFonts w:ascii="Times New Roman CYR" w:hAnsi="Times New Roman CYR" w:cs="Times New Roman CYR"/>
          <w:color w:val="000000"/>
          <w:sz w:val="28"/>
          <w:szCs w:val="28"/>
          <w:shd w:val="clear" w:color="auto" w:fill="FFFFFF"/>
        </w:rPr>
        <w:lastRenderedPageBreak/>
        <w:t xml:space="preserve">Результаты отражаются в компьютерной распечатке. Она анализируется экспертом и используется при заполнении экспертного </w:t>
      </w:r>
      <w:proofErr w:type="gramStart"/>
      <w:r>
        <w:rPr>
          <w:rFonts w:ascii="Times New Roman CYR" w:hAnsi="Times New Roman CYR" w:cs="Times New Roman CYR"/>
          <w:color w:val="000000"/>
          <w:sz w:val="28"/>
          <w:szCs w:val="28"/>
          <w:shd w:val="clear" w:color="auto" w:fill="FFFFFF"/>
        </w:rPr>
        <w:t>листа оценки уровня профессиональной деятельности педагога</w:t>
      </w:r>
      <w:proofErr w:type="gramEnd"/>
      <w:r>
        <w:rPr>
          <w:rFonts w:ascii="Times New Roman CYR" w:hAnsi="Times New Roman CYR" w:cs="Times New Roman CYR"/>
          <w:color w:val="000000"/>
          <w:sz w:val="28"/>
          <w:szCs w:val="28"/>
          <w:shd w:val="clear" w:color="auto" w:fill="FFFFFF"/>
        </w:rPr>
        <w:t>.</w:t>
      </w:r>
    </w:p>
    <w:p w:rsidR="00BD7E57" w:rsidRDefault="00BD7E57">
      <w:pPr>
        <w:tabs>
          <w:tab w:val="left" w:pos="0"/>
          <w:tab w:val="left" w:pos="1134"/>
        </w:tabs>
        <w:spacing w:line="360" w:lineRule="auto"/>
        <w:ind w:firstLine="720"/>
        <w:jc w:val="both"/>
        <w:rPr>
          <w:rFonts w:ascii="Times New Roman CYR" w:hAnsi="Times New Roman CYR" w:cs="Times New Roman CYR"/>
          <w:color w:val="000000"/>
          <w:sz w:val="28"/>
          <w:szCs w:val="28"/>
          <w:shd w:val="clear" w:color="auto" w:fill="FFFFFF"/>
        </w:rPr>
      </w:pPr>
      <w:r>
        <w:rPr>
          <w:rFonts w:ascii="Times New Roman CYR" w:hAnsi="Times New Roman CYR" w:cs="Times New Roman CYR"/>
          <w:color w:val="000000"/>
          <w:sz w:val="28"/>
          <w:szCs w:val="28"/>
          <w:shd w:val="clear" w:color="auto" w:fill="FFFFFF"/>
        </w:rPr>
        <w:t>По каждому разделу теста проставляется  процент</w:t>
      </w:r>
      <w:proofErr w:type="gramStart"/>
      <w:r>
        <w:rPr>
          <w:rFonts w:ascii="Times New Roman CYR" w:hAnsi="Times New Roman CYR" w:cs="Times New Roman CYR"/>
          <w:color w:val="000000"/>
          <w:sz w:val="28"/>
          <w:szCs w:val="28"/>
          <w:shd w:val="clear" w:color="auto" w:fill="FFFFFF"/>
        </w:rPr>
        <w:t xml:space="preserve"> (%) </w:t>
      </w:r>
      <w:proofErr w:type="gramEnd"/>
      <w:r>
        <w:rPr>
          <w:rFonts w:ascii="Times New Roman CYR" w:hAnsi="Times New Roman CYR" w:cs="Times New Roman CYR"/>
          <w:color w:val="000000"/>
          <w:sz w:val="28"/>
          <w:szCs w:val="28"/>
          <w:shd w:val="clear" w:color="auto" w:fill="FFFFFF"/>
        </w:rPr>
        <w:t>правильных ответов педагога.</w:t>
      </w:r>
    </w:p>
    <w:p w:rsidR="00BD7E57" w:rsidRDefault="00BD7E57">
      <w:pPr>
        <w:tabs>
          <w:tab w:val="left" w:pos="0"/>
          <w:tab w:val="left" w:pos="1134"/>
        </w:tabs>
        <w:spacing w:line="360" w:lineRule="auto"/>
        <w:jc w:val="both"/>
        <w:rPr>
          <w:rFonts w:ascii="Times New Roman CYR" w:hAnsi="Times New Roman CYR" w:cs="Times New Roman CYR"/>
          <w:color w:val="000000"/>
          <w:sz w:val="28"/>
          <w:szCs w:val="28"/>
          <w:shd w:val="clear" w:color="auto" w:fill="FFFFFF"/>
        </w:rPr>
      </w:pPr>
    </w:p>
    <w:p w:rsidR="00BD7E57" w:rsidRDefault="00BD7E57">
      <w:pPr>
        <w:suppressAutoHyphens/>
        <w:spacing w:after="200" w:line="360" w:lineRule="auto"/>
        <w:jc w:val="center"/>
        <w:rPr>
          <w:rFonts w:ascii="Times New Roman" w:hAnsi="Times New Roman" w:cs="Times New Roman"/>
          <w:b/>
          <w:bCs/>
          <w:sz w:val="28"/>
          <w:szCs w:val="28"/>
        </w:rPr>
      </w:pPr>
      <w:r>
        <w:rPr>
          <w:rFonts w:ascii="Times New Roman" w:hAnsi="Times New Roman" w:cs="Times New Roman"/>
          <w:b/>
          <w:bCs/>
          <w:sz w:val="28"/>
          <w:szCs w:val="28"/>
        </w:rPr>
        <w:t>Критерии определения установления соответствия первой (высшей) квалификационной  категории при проведении тестирования.</w:t>
      </w:r>
    </w:p>
    <w:tbl>
      <w:tblPr>
        <w:tblW w:w="0" w:type="auto"/>
        <w:tblInd w:w="-8" w:type="dxa"/>
        <w:tblCellMar>
          <w:left w:w="10" w:type="dxa"/>
          <w:right w:w="10" w:type="dxa"/>
        </w:tblCellMar>
        <w:tblLook w:val="0000"/>
      </w:tblPr>
      <w:tblGrid>
        <w:gridCol w:w="5683"/>
        <w:gridCol w:w="1658"/>
        <w:gridCol w:w="1698"/>
      </w:tblGrid>
      <w:tr w:rsidR="00BD7E57" w:rsidRPr="0078041F">
        <w:trPr>
          <w:trHeight w:val="1"/>
        </w:trPr>
        <w:tc>
          <w:tcPr>
            <w:tcW w:w="5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360" w:lineRule="auto"/>
              <w:jc w:val="center"/>
            </w:pPr>
            <w:r>
              <w:rPr>
                <w:rFonts w:ascii="Times New Roman" w:hAnsi="Times New Roman" w:cs="Times New Roman"/>
                <w:b/>
                <w:bCs/>
                <w:sz w:val="24"/>
                <w:szCs w:val="24"/>
              </w:rPr>
              <w:t>Раздел квалификационного теста</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360" w:lineRule="auto"/>
              <w:ind w:left="-57"/>
              <w:jc w:val="center"/>
            </w:pPr>
            <w:r>
              <w:rPr>
                <w:rFonts w:ascii="Times New Roman" w:hAnsi="Times New Roman" w:cs="Times New Roman"/>
                <w:b/>
                <w:bCs/>
                <w:sz w:val="24"/>
                <w:szCs w:val="24"/>
              </w:rPr>
              <w:t>высшая категория</w:t>
            </w: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spacing w:line="360" w:lineRule="auto"/>
              <w:ind w:left="-57"/>
              <w:jc w:val="center"/>
              <w:rPr>
                <w:rFonts w:ascii="Times New Roman" w:hAnsi="Times New Roman" w:cs="Times New Roman"/>
                <w:b/>
                <w:bCs/>
                <w:sz w:val="24"/>
                <w:szCs w:val="24"/>
              </w:rPr>
            </w:pPr>
            <w:r>
              <w:rPr>
                <w:rFonts w:ascii="Times New Roman" w:hAnsi="Times New Roman" w:cs="Times New Roman"/>
                <w:b/>
                <w:bCs/>
                <w:sz w:val="24"/>
                <w:szCs w:val="24"/>
              </w:rPr>
              <w:t>первая</w:t>
            </w:r>
          </w:p>
          <w:p w:rsidR="00BD7E57" w:rsidRPr="0078041F" w:rsidRDefault="00BD7E57">
            <w:pPr>
              <w:suppressAutoHyphens/>
              <w:spacing w:line="360" w:lineRule="auto"/>
              <w:ind w:left="-57"/>
              <w:jc w:val="center"/>
            </w:pPr>
            <w:r>
              <w:rPr>
                <w:rFonts w:ascii="Times New Roman" w:hAnsi="Times New Roman" w:cs="Times New Roman"/>
                <w:b/>
                <w:bCs/>
                <w:sz w:val="24"/>
                <w:szCs w:val="24"/>
              </w:rPr>
              <w:t>категория</w:t>
            </w:r>
          </w:p>
        </w:tc>
      </w:tr>
      <w:tr w:rsidR="00BD7E57" w:rsidRPr="0078041F">
        <w:trPr>
          <w:trHeight w:val="1"/>
        </w:trPr>
        <w:tc>
          <w:tcPr>
            <w:tcW w:w="5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numPr>
                <w:ilvl w:val="0"/>
                <w:numId w:val="1"/>
              </w:numPr>
              <w:suppressAutoHyphens/>
              <w:spacing w:line="360" w:lineRule="auto"/>
              <w:ind w:left="663" w:hanging="720"/>
            </w:pPr>
            <w:r>
              <w:rPr>
                <w:rFonts w:ascii="Times New Roman" w:hAnsi="Times New Roman" w:cs="Times New Roman"/>
                <w:sz w:val="28"/>
                <w:szCs w:val="28"/>
              </w:rPr>
              <w:t>Проверка знаний по педагогике (включая современные образовательные технологии);</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360" w:lineRule="auto"/>
              <w:jc w:val="center"/>
            </w:pPr>
            <w:r>
              <w:rPr>
                <w:rFonts w:ascii="Times New Roman" w:hAnsi="Times New Roman" w:cs="Times New Roman"/>
                <w:sz w:val="28"/>
                <w:szCs w:val="28"/>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360" w:lineRule="auto"/>
              <w:jc w:val="center"/>
            </w:pPr>
            <w:r>
              <w:rPr>
                <w:rFonts w:ascii="Times New Roman" w:hAnsi="Times New Roman" w:cs="Times New Roman"/>
                <w:sz w:val="28"/>
                <w:szCs w:val="28"/>
              </w:rPr>
              <w:t xml:space="preserve"> </w:t>
            </w:r>
          </w:p>
        </w:tc>
      </w:tr>
      <w:tr w:rsidR="00BD7E57" w:rsidRPr="0078041F">
        <w:trPr>
          <w:trHeight w:val="1"/>
        </w:trPr>
        <w:tc>
          <w:tcPr>
            <w:tcW w:w="5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numPr>
                <w:ilvl w:val="0"/>
                <w:numId w:val="2"/>
              </w:numPr>
              <w:suppressAutoHyphens/>
              <w:spacing w:line="360" w:lineRule="auto"/>
              <w:ind w:left="663" w:hanging="720"/>
            </w:pPr>
            <w:r>
              <w:rPr>
                <w:rFonts w:ascii="Times New Roman" w:hAnsi="Times New Roman" w:cs="Times New Roman"/>
                <w:sz w:val="28"/>
                <w:szCs w:val="28"/>
              </w:rPr>
              <w:t xml:space="preserve">Проверка знаний по психологии  </w:t>
            </w:r>
            <w:r>
              <w:rPr>
                <w:rFonts w:ascii="Times New Roman CYR" w:hAnsi="Times New Roman CYR" w:cs="Times New Roman CYR"/>
                <w:color w:val="000000"/>
                <w:sz w:val="28"/>
                <w:szCs w:val="28"/>
              </w:rPr>
              <w:t xml:space="preserve"> </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360" w:lineRule="auto"/>
              <w:jc w:val="center"/>
            </w:pPr>
            <w:r>
              <w:rPr>
                <w:rFonts w:ascii="Times New Roman" w:hAnsi="Times New Roman" w:cs="Times New Roman"/>
                <w:sz w:val="28"/>
                <w:szCs w:val="28"/>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360" w:lineRule="auto"/>
              <w:jc w:val="center"/>
            </w:pPr>
            <w:r>
              <w:rPr>
                <w:rFonts w:ascii="Times New Roman" w:hAnsi="Times New Roman" w:cs="Times New Roman"/>
                <w:sz w:val="28"/>
                <w:szCs w:val="28"/>
              </w:rPr>
              <w:t xml:space="preserve">   </w:t>
            </w:r>
          </w:p>
        </w:tc>
      </w:tr>
      <w:tr w:rsidR="00BD7E57" w:rsidRPr="0078041F">
        <w:trPr>
          <w:trHeight w:val="1"/>
        </w:trPr>
        <w:tc>
          <w:tcPr>
            <w:tcW w:w="5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numPr>
                <w:ilvl w:val="0"/>
                <w:numId w:val="3"/>
              </w:numPr>
              <w:tabs>
                <w:tab w:val="left" w:pos="0"/>
                <w:tab w:val="left" w:pos="1134"/>
              </w:tabs>
              <w:spacing w:line="360" w:lineRule="auto"/>
              <w:ind w:left="663" w:hanging="720"/>
            </w:pPr>
            <w:proofErr w:type="spellStart"/>
            <w:proofErr w:type="gramStart"/>
            <w:r>
              <w:rPr>
                <w:rFonts w:ascii="Times New Roman CYR" w:hAnsi="Times New Roman CYR" w:cs="Times New Roman CYR"/>
                <w:color w:val="000000"/>
                <w:sz w:val="28"/>
                <w:szCs w:val="28"/>
                <w:shd w:val="clear" w:color="auto" w:fill="FFFFFF"/>
              </w:rPr>
              <w:t>C</w:t>
            </w:r>
            <w:proofErr w:type="gramEnd"/>
            <w:r>
              <w:rPr>
                <w:rFonts w:ascii="Times New Roman CYR" w:hAnsi="Times New Roman CYR" w:cs="Times New Roman CYR"/>
                <w:color w:val="000000"/>
                <w:sz w:val="28"/>
                <w:szCs w:val="28"/>
                <w:shd w:val="clear" w:color="auto" w:fill="FFFFFF"/>
              </w:rPr>
              <w:t>одержание</w:t>
            </w:r>
            <w:proofErr w:type="spellEnd"/>
            <w:r>
              <w:rPr>
                <w:rFonts w:ascii="Times New Roman CYR" w:hAnsi="Times New Roman CYR" w:cs="Times New Roman CYR"/>
                <w:color w:val="000000"/>
                <w:sz w:val="28"/>
                <w:szCs w:val="28"/>
                <w:shd w:val="clear" w:color="auto" w:fill="FFFFFF"/>
              </w:rPr>
              <w:t xml:space="preserve"> и методика преподавания предметной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360" w:lineRule="auto"/>
              <w:jc w:val="center"/>
            </w:pPr>
            <w:r>
              <w:rPr>
                <w:rFonts w:ascii="Times New Roman" w:hAnsi="Times New Roman" w:cs="Times New Roman"/>
                <w:sz w:val="28"/>
                <w:szCs w:val="28"/>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360" w:lineRule="auto"/>
              <w:jc w:val="center"/>
            </w:pPr>
            <w:r>
              <w:rPr>
                <w:rFonts w:ascii="Times New Roman" w:hAnsi="Times New Roman" w:cs="Times New Roman"/>
                <w:sz w:val="28"/>
                <w:szCs w:val="28"/>
              </w:rPr>
              <w:t xml:space="preserve">   </w:t>
            </w:r>
          </w:p>
        </w:tc>
      </w:tr>
      <w:tr w:rsidR="00BD7E57" w:rsidRPr="0078041F">
        <w:trPr>
          <w:trHeight w:val="1"/>
        </w:trPr>
        <w:tc>
          <w:tcPr>
            <w:tcW w:w="5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360" w:lineRule="auto"/>
            </w:pPr>
            <w:r>
              <w:rPr>
                <w:rFonts w:ascii="Times New Roman" w:hAnsi="Times New Roman" w:cs="Times New Roman"/>
                <w:b/>
                <w:bCs/>
                <w:sz w:val="28"/>
                <w:szCs w:val="28"/>
              </w:rPr>
              <w:t xml:space="preserve">                                                    ИТОГО</w:t>
            </w:r>
          </w:p>
        </w:tc>
        <w:tc>
          <w:tcPr>
            <w:tcW w:w="1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spacing w:line="360" w:lineRule="auto"/>
              <w:jc w:val="center"/>
              <w:rPr>
                <w:rFonts w:ascii="Times New Roman" w:hAnsi="Times New Roman" w:cs="Times New Roman"/>
                <w:sz w:val="28"/>
                <w:szCs w:val="28"/>
                <w:u w:val="single"/>
              </w:rPr>
            </w:pPr>
            <w:r>
              <w:rPr>
                <w:rFonts w:ascii="Times New Roman" w:hAnsi="Times New Roman" w:cs="Times New Roman"/>
                <w:sz w:val="28"/>
                <w:szCs w:val="28"/>
                <w:u w:val="single"/>
              </w:rPr>
              <w:t>I+II+III</w:t>
            </w:r>
          </w:p>
          <w:p w:rsidR="00BD7E57" w:rsidRPr="0078041F" w:rsidRDefault="00BD7E57">
            <w:pPr>
              <w:suppressAutoHyphens/>
              <w:spacing w:line="360" w:lineRule="auto"/>
              <w:jc w:val="center"/>
            </w:pPr>
            <w:r>
              <w:rPr>
                <w:rFonts w:ascii="Times New Roman" w:hAnsi="Times New Roman" w:cs="Times New Roman"/>
                <w:sz w:val="28"/>
                <w:szCs w:val="28"/>
              </w:rPr>
              <w:t>3</w:t>
            </w: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spacing w:line="360" w:lineRule="auto"/>
              <w:jc w:val="center"/>
              <w:rPr>
                <w:rFonts w:ascii="Times New Roman" w:hAnsi="Times New Roman" w:cs="Times New Roman"/>
                <w:sz w:val="28"/>
                <w:szCs w:val="28"/>
                <w:u w:val="single"/>
              </w:rPr>
            </w:pPr>
            <w:r>
              <w:rPr>
                <w:rFonts w:ascii="Times New Roman" w:hAnsi="Times New Roman" w:cs="Times New Roman"/>
                <w:sz w:val="28"/>
                <w:szCs w:val="28"/>
                <w:u w:val="single"/>
              </w:rPr>
              <w:t>I+II+III</w:t>
            </w:r>
          </w:p>
          <w:p w:rsidR="00BD7E57" w:rsidRPr="0078041F" w:rsidRDefault="00BD7E57">
            <w:pPr>
              <w:suppressAutoHyphens/>
              <w:spacing w:after="200" w:line="360" w:lineRule="auto"/>
              <w:jc w:val="center"/>
            </w:pPr>
            <w:r>
              <w:rPr>
                <w:rFonts w:ascii="Times New Roman" w:hAnsi="Times New Roman" w:cs="Times New Roman"/>
                <w:sz w:val="28"/>
                <w:szCs w:val="28"/>
              </w:rPr>
              <w:t>3</w:t>
            </w:r>
          </w:p>
        </w:tc>
      </w:tr>
    </w:tbl>
    <w:p w:rsidR="00BD7E57" w:rsidRDefault="00BD7E57">
      <w:pPr>
        <w:tabs>
          <w:tab w:val="left" w:pos="0"/>
          <w:tab w:val="left" w:pos="1134"/>
        </w:tabs>
        <w:spacing w:line="360" w:lineRule="auto"/>
        <w:ind w:firstLine="720"/>
        <w:jc w:val="both"/>
        <w:rPr>
          <w:rFonts w:ascii="Times New Roman CYR" w:hAnsi="Times New Roman CYR" w:cs="Times New Roman CYR"/>
          <w:color w:val="000000"/>
          <w:sz w:val="28"/>
          <w:szCs w:val="28"/>
          <w:shd w:val="clear" w:color="auto" w:fill="FFFFFF"/>
        </w:rPr>
      </w:pPr>
    </w:p>
    <w:p w:rsidR="00BD7E57" w:rsidRDefault="00BD7E57">
      <w:pPr>
        <w:tabs>
          <w:tab w:val="left" w:pos="0"/>
          <w:tab w:val="left" w:pos="1134"/>
        </w:tabs>
        <w:spacing w:line="360" w:lineRule="auto"/>
        <w:ind w:firstLine="720"/>
        <w:jc w:val="both"/>
        <w:rPr>
          <w:rFonts w:ascii="Courier New" w:hAnsi="Courier New" w:cs="Courier New"/>
          <w:shd w:val="clear" w:color="auto" w:fill="FFFFFF"/>
        </w:rPr>
      </w:pPr>
      <w:r>
        <w:rPr>
          <w:rFonts w:ascii="Times New Roman CYR" w:hAnsi="Times New Roman CYR" w:cs="Times New Roman CYR"/>
          <w:color w:val="000000"/>
          <w:sz w:val="28"/>
          <w:szCs w:val="28"/>
          <w:shd w:val="clear" w:color="auto" w:fill="FFFFFF"/>
        </w:rPr>
        <w:t xml:space="preserve">При аттестации на первую квалификационную категорию правильных ответов должно быть не менее 70%, на высшую квалификационную категорию - не менее 80%. </w:t>
      </w:r>
    </w:p>
    <w:p w:rsidR="00BD7E57" w:rsidRDefault="00BD7E57">
      <w:pPr>
        <w:keepNext/>
        <w:keepLines/>
        <w:suppressAutoHyphens/>
        <w:spacing w:line="360" w:lineRule="auto"/>
        <w:jc w:val="center"/>
        <w:rPr>
          <w:rFonts w:ascii="Times New Roman" w:hAnsi="Times New Roman" w:cs="Times New Roman"/>
          <w:b/>
          <w:bCs/>
          <w:color w:val="000000"/>
          <w:sz w:val="32"/>
          <w:szCs w:val="32"/>
        </w:rPr>
      </w:pPr>
    </w:p>
    <w:p w:rsidR="00BD7E57" w:rsidRDefault="00BD7E57">
      <w:pPr>
        <w:ind w:firstLine="709"/>
        <w:jc w:val="center"/>
        <w:rPr>
          <w:rFonts w:ascii="Times New Roman" w:hAnsi="Times New Roman" w:cs="Times New Roman"/>
          <w:b/>
          <w:bCs/>
          <w:sz w:val="32"/>
          <w:szCs w:val="32"/>
        </w:rPr>
      </w:pPr>
    </w:p>
    <w:p w:rsidR="00BD7E57" w:rsidRDefault="00BD7E57">
      <w:pPr>
        <w:ind w:firstLine="709"/>
        <w:jc w:val="center"/>
        <w:rPr>
          <w:rFonts w:ascii="Times New Roman" w:hAnsi="Times New Roman" w:cs="Times New Roman"/>
          <w:b/>
          <w:bCs/>
          <w:sz w:val="32"/>
          <w:szCs w:val="32"/>
        </w:rPr>
      </w:pPr>
    </w:p>
    <w:p w:rsidR="00BD7E57" w:rsidRDefault="00BD7E57" w:rsidP="000D2019">
      <w:pPr>
        <w:ind w:firstLine="709"/>
        <w:jc w:val="center"/>
        <w:rPr>
          <w:rFonts w:ascii="Times New Roman" w:hAnsi="Times New Roman" w:cs="Times New Roman"/>
          <w:b/>
          <w:bCs/>
          <w:sz w:val="32"/>
          <w:szCs w:val="32"/>
        </w:rPr>
      </w:pPr>
    </w:p>
    <w:p w:rsidR="00BD7E57" w:rsidRDefault="00BD7E57" w:rsidP="000D2019">
      <w:pPr>
        <w:keepNext/>
        <w:keepLines/>
        <w:suppressAutoHyphens/>
        <w:jc w:val="center"/>
        <w:rPr>
          <w:rFonts w:ascii="Times New Roman" w:hAnsi="Times New Roman" w:cs="Times New Roman"/>
          <w:b/>
          <w:bCs/>
          <w:color w:val="000000"/>
          <w:sz w:val="32"/>
          <w:szCs w:val="32"/>
        </w:rPr>
      </w:pPr>
    </w:p>
    <w:p w:rsidR="00BD7E57" w:rsidRDefault="00BD7E57" w:rsidP="000D2019">
      <w:pPr>
        <w:keepNext/>
        <w:keepLines/>
        <w:suppressAutoHyphens/>
        <w:jc w:val="center"/>
        <w:rPr>
          <w:rFonts w:ascii="Times New Roman" w:hAnsi="Times New Roman" w:cs="Times New Roman"/>
          <w:b/>
          <w:bCs/>
          <w:color w:val="000000"/>
          <w:sz w:val="32"/>
          <w:szCs w:val="32"/>
        </w:rPr>
      </w:pPr>
    </w:p>
    <w:p w:rsidR="00BD7E57" w:rsidRDefault="00BD7E57" w:rsidP="000D2019">
      <w:pPr>
        <w:keepNext/>
        <w:keepLines/>
        <w:suppressAutoHyphens/>
        <w:jc w:val="center"/>
        <w:rPr>
          <w:rFonts w:ascii="Times New Roman" w:hAnsi="Times New Roman" w:cs="Times New Roman"/>
          <w:b/>
          <w:bCs/>
          <w:color w:val="000000"/>
          <w:sz w:val="32"/>
          <w:szCs w:val="32"/>
        </w:rPr>
      </w:pPr>
    </w:p>
    <w:p w:rsidR="00BD7E57" w:rsidRDefault="00BD7E57" w:rsidP="000D2019">
      <w:pPr>
        <w:keepNext/>
        <w:keepLines/>
        <w:suppressAutoHyphens/>
        <w:jc w:val="center"/>
        <w:rPr>
          <w:rFonts w:ascii="Times New Roman" w:hAnsi="Times New Roman" w:cs="Times New Roman"/>
          <w:b/>
          <w:bCs/>
          <w:color w:val="000000"/>
          <w:sz w:val="32"/>
          <w:szCs w:val="32"/>
        </w:rPr>
      </w:pPr>
    </w:p>
    <w:p w:rsidR="00BD7E57" w:rsidRDefault="00BD7E57" w:rsidP="000D2019">
      <w:pPr>
        <w:keepNext/>
        <w:keepLines/>
        <w:suppressAutoHyphens/>
        <w:jc w:val="center"/>
        <w:rPr>
          <w:rFonts w:ascii="Times New Roman" w:hAnsi="Times New Roman" w:cs="Times New Roman"/>
          <w:b/>
          <w:bCs/>
          <w:color w:val="000000"/>
          <w:sz w:val="32"/>
          <w:szCs w:val="32"/>
        </w:rPr>
      </w:pPr>
    </w:p>
    <w:p w:rsidR="00BD7E57" w:rsidRDefault="00BD7E57" w:rsidP="000D2019">
      <w:pPr>
        <w:keepNext/>
        <w:keepLines/>
        <w:suppressAutoHyphens/>
        <w:jc w:val="center"/>
        <w:rPr>
          <w:rFonts w:ascii="Times New Roman" w:hAnsi="Times New Roman" w:cs="Times New Roman"/>
          <w:b/>
          <w:bCs/>
          <w:color w:val="000000"/>
          <w:sz w:val="32"/>
          <w:szCs w:val="32"/>
        </w:rPr>
      </w:pPr>
    </w:p>
    <w:p w:rsidR="00BD7E57" w:rsidRDefault="00BD7E57" w:rsidP="000D2019">
      <w:pPr>
        <w:keepNext/>
        <w:keepLines/>
        <w:suppressAutoHyphens/>
        <w:jc w:val="center"/>
        <w:rPr>
          <w:rFonts w:ascii="Times New Roman" w:hAnsi="Times New Roman" w:cs="Times New Roman"/>
          <w:b/>
          <w:bCs/>
          <w:color w:val="000000"/>
          <w:sz w:val="32"/>
          <w:szCs w:val="32"/>
        </w:rPr>
      </w:pPr>
    </w:p>
    <w:p w:rsidR="00BD7E57" w:rsidRDefault="00BD7E57" w:rsidP="000D2019">
      <w:pPr>
        <w:keepNext/>
        <w:keepLines/>
        <w:suppressAutoHyphen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Методические рекомендации по написанию и защите реферата</w:t>
      </w:r>
    </w:p>
    <w:p w:rsidR="00BD7E57" w:rsidRDefault="00BD7E57" w:rsidP="000D2019">
      <w:pPr>
        <w:ind w:firstLine="709"/>
        <w:jc w:val="both"/>
        <w:rPr>
          <w:rFonts w:ascii="Times New Roman CYR" w:hAnsi="Times New Roman CYR" w:cs="Times New Roman CYR"/>
          <w:sz w:val="28"/>
          <w:szCs w:val="28"/>
        </w:rPr>
      </w:pPr>
    </w:p>
    <w:p w:rsidR="00BD7E57" w:rsidRDefault="00BD7E57" w:rsidP="000D2019">
      <w:pPr>
        <w:suppressAutoHyphens/>
        <w:ind w:firstLine="567"/>
        <w:jc w:val="both"/>
        <w:rPr>
          <w:rFonts w:ascii="Times New Roman" w:hAnsi="Times New Roman" w:cs="Times New Roman"/>
          <w:b/>
          <w:bCs/>
          <w:sz w:val="28"/>
          <w:szCs w:val="28"/>
        </w:rPr>
      </w:pPr>
    </w:p>
    <w:p w:rsidR="00BD7E57" w:rsidRDefault="00BD7E57" w:rsidP="000D2019">
      <w:pPr>
        <w:suppressAutoHyphens/>
        <w:ind w:firstLine="567"/>
        <w:jc w:val="both"/>
        <w:rPr>
          <w:rFonts w:ascii="Times New Roman" w:hAnsi="Times New Roman" w:cs="Times New Roman"/>
          <w:sz w:val="28"/>
          <w:szCs w:val="28"/>
        </w:rPr>
      </w:pPr>
      <w:r>
        <w:rPr>
          <w:rFonts w:ascii="Times New Roman" w:hAnsi="Times New Roman" w:cs="Times New Roman"/>
          <w:b/>
          <w:bCs/>
          <w:sz w:val="28"/>
          <w:szCs w:val="28"/>
        </w:rPr>
        <w:t xml:space="preserve">Реферат </w:t>
      </w:r>
      <w:r>
        <w:rPr>
          <w:rFonts w:ascii="Times New Roman" w:hAnsi="Times New Roman" w:cs="Times New Roman"/>
          <w:sz w:val="28"/>
          <w:szCs w:val="28"/>
        </w:rPr>
        <w:t xml:space="preserve">- (от латинского </w:t>
      </w:r>
      <w:proofErr w:type="spellStart"/>
      <w:r>
        <w:rPr>
          <w:rFonts w:ascii="Times New Roman" w:hAnsi="Times New Roman" w:cs="Times New Roman"/>
          <w:i/>
          <w:iCs/>
          <w:sz w:val="28"/>
          <w:szCs w:val="28"/>
        </w:rPr>
        <w:t>referro</w:t>
      </w:r>
      <w:proofErr w:type="spellEnd"/>
      <w:r>
        <w:rPr>
          <w:rFonts w:ascii="Times New Roman" w:hAnsi="Times New Roman" w:cs="Times New Roman"/>
          <w:i/>
          <w:iCs/>
          <w:sz w:val="28"/>
          <w:szCs w:val="28"/>
        </w:rPr>
        <w:t xml:space="preserve"> - </w:t>
      </w:r>
      <w:r>
        <w:rPr>
          <w:rFonts w:ascii="Times New Roman" w:hAnsi="Times New Roman" w:cs="Times New Roman"/>
          <w:sz w:val="28"/>
          <w:szCs w:val="28"/>
        </w:rPr>
        <w:t>сообщаю, докладываю) - краткое изложение в письменном виде содержания исследования по выбранной проблеме.</w:t>
      </w:r>
    </w:p>
    <w:p w:rsidR="00BD7E57" w:rsidRDefault="00BD7E57" w:rsidP="000D2019">
      <w:pPr>
        <w:suppressAutoHyphens/>
        <w:ind w:firstLine="567"/>
        <w:jc w:val="both"/>
        <w:rPr>
          <w:rFonts w:ascii="Times New Roman" w:hAnsi="Times New Roman" w:cs="Times New Roman"/>
          <w:sz w:val="28"/>
          <w:szCs w:val="28"/>
        </w:rPr>
      </w:pPr>
      <w:r>
        <w:rPr>
          <w:rFonts w:ascii="Times New Roman" w:hAnsi="Times New Roman" w:cs="Times New Roman"/>
          <w:b/>
          <w:bCs/>
          <w:sz w:val="28"/>
          <w:szCs w:val="28"/>
        </w:rPr>
        <w:t>Реферат</w:t>
      </w:r>
      <w:r>
        <w:rPr>
          <w:rFonts w:ascii="Times New Roman" w:hAnsi="Times New Roman" w:cs="Times New Roman"/>
          <w:sz w:val="28"/>
          <w:szCs w:val="28"/>
        </w:rPr>
        <w:t xml:space="preserve"> - это своеобразный отчет о самостоятельном изучении материала, анализе теоретических источников и практической деятельности по выбранной теме. В реферате автор раскрывает суть исследуемой проблемы; приводит различные точки зрения, а также собственные взгляды на нее. Содержание реферата должно быть логичным; а изложение материала носить проблемно-тематический характер.</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b/>
          <w:bCs/>
          <w:sz w:val="28"/>
          <w:szCs w:val="28"/>
        </w:rPr>
        <w:t xml:space="preserve">Защита реферата </w:t>
      </w:r>
      <w:r>
        <w:rPr>
          <w:rFonts w:ascii="Times New Roman" w:hAnsi="Times New Roman" w:cs="Times New Roman"/>
          <w:sz w:val="28"/>
          <w:szCs w:val="28"/>
        </w:rPr>
        <w:t>предполагает предварительный выбор аттестуемым интересующей его темы, последующее глубокое изучение избранной для реферата проблемы, изложение выводов по теме реферата. Выбор темы определяется на усмотрение аттестуемого в рамках его профессиональной компетентности. В реферате педагог представляет описание собственного опыта, опирающегося на теоретические знания и практический опыт работы.</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Защита реферата, как форма квалификационного испытания, позволяет </w:t>
      </w:r>
      <w:proofErr w:type="gramStart"/>
      <w:r>
        <w:rPr>
          <w:rFonts w:ascii="Times New Roman" w:hAnsi="Times New Roman" w:cs="Times New Roman"/>
          <w:sz w:val="28"/>
          <w:szCs w:val="28"/>
        </w:rPr>
        <w:t>аттестуемому</w:t>
      </w:r>
      <w:proofErr w:type="gramEnd"/>
      <w:r>
        <w:rPr>
          <w:rFonts w:ascii="Times New Roman" w:hAnsi="Times New Roman" w:cs="Times New Roman"/>
          <w:sz w:val="28"/>
          <w:szCs w:val="28"/>
        </w:rPr>
        <w:t xml:space="preserve"> выявить проблемы в своей работе и осмыслить итоги своей деятельности. Реферат должен иметь определенную структуру, которая включает набор обязательных и необязательных элементов.</w:t>
      </w:r>
    </w:p>
    <w:p w:rsidR="00BD7E57" w:rsidRDefault="00BD7E57">
      <w:pPr>
        <w:suppressAutoHyphens/>
        <w:spacing w:after="200" w:line="276" w:lineRule="auto"/>
        <w:ind w:firstLine="567"/>
        <w:jc w:val="both"/>
        <w:rPr>
          <w:rFonts w:ascii="Times New Roman" w:hAnsi="Times New Roman" w:cs="Times New Roman"/>
          <w:sz w:val="28"/>
          <w:szCs w:val="28"/>
        </w:rPr>
      </w:pPr>
    </w:p>
    <w:p w:rsidR="00BD7E57" w:rsidRDefault="00BD7E57">
      <w:pPr>
        <w:suppressAutoHyphens/>
        <w:spacing w:after="200" w:line="276" w:lineRule="auto"/>
        <w:ind w:firstLine="567"/>
        <w:jc w:val="both"/>
        <w:rPr>
          <w:rFonts w:ascii="Times New Roman" w:hAnsi="Times New Roman" w:cs="Times New Roman"/>
          <w:sz w:val="28"/>
          <w:szCs w:val="28"/>
        </w:rPr>
      </w:pPr>
      <w:proofErr w:type="gramStart"/>
      <w:r>
        <w:rPr>
          <w:rFonts w:ascii="Times New Roman" w:hAnsi="Times New Roman" w:cs="Times New Roman"/>
          <w:b/>
          <w:bCs/>
          <w:sz w:val="28"/>
          <w:szCs w:val="28"/>
          <w:u w:val="single"/>
        </w:rPr>
        <w:t>Общие требования к оформлению реферата</w:t>
      </w:r>
      <w:r>
        <w:rPr>
          <w:rFonts w:ascii="Times New Roman" w:hAnsi="Times New Roman" w:cs="Times New Roman"/>
          <w:sz w:val="28"/>
          <w:szCs w:val="28"/>
        </w:rPr>
        <w:t xml:space="preserve">: поля - левое – 2,5 см; верхнее, правое, нижнее – 2 см, шрифт – 14, интервал – полуторный; </w:t>
      </w:r>
      <w:proofErr w:type="spellStart"/>
      <w:r>
        <w:rPr>
          <w:rFonts w:ascii="Times New Roman" w:hAnsi="Times New Roman" w:cs="Times New Roman"/>
          <w:sz w:val="28"/>
          <w:szCs w:val="28"/>
        </w:rPr>
        <w:t>Times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Roman</w:t>
      </w:r>
      <w:proofErr w:type="spellEnd"/>
      <w:r>
        <w:rPr>
          <w:rFonts w:ascii="Times New Roman" w:hAnsi="Times New Roman" w:cs="Times New Roman"/>
          <w:sz w:val="28"/>
          <w:szCs w:val="28"/>
        </w:rPr>
        <w:t xml:space="preserve">. </w:t>
      </w:r>
      <w:proofErr w:type="gramEnd"/>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Общее число страниц реферата (без списка использованных источников и приложений) – не менее 25 страниц.</w:t>
      </w:r>
    </w:p>
    <w:p w:rsidR="00BD7E57" w:rsidRDefault="00BD7E57">
      <w:pPr>
        <w:suppressAutoHyphens/>
        <w:spacing w:after="200" w:line="276" w:lineRule="auto"/>
        <w:ind w:firstLine="567"/>
        <w:jc w:val="both"/>
        <w:rPr>
          <w:rFonts w:ascii="Times New Roman" w:hAnsi="Times New Roman" w:cs="Times New Roman"/>
          <w:b/>
          <w:bCs/>
          <w:sz w:val="28"/>
          <w:szCs w:val="28"/>
        </w:rPr>
      </w:pP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b/>
          <w:bCs/>
          <w:sz w:val="28"/>
          <w:szCs w:val="28"/>
        </w:rPr>
        <w:t>При аттестации впервые на заявленную первую</w:t>
      </w:r>
      <w:r>
        <w:rPr>
          <w:rFonts w:ascii="Times New Roman" w:hAnsi="Times New Roman" w:cs="Times New Roman"/>
          <w:sz w:val="28"/>
          <w:szCs w:val="28"/>
        </w:rPr>
        <w:t xml:space="preserve"> квалификационную категорию реферат должен содержать, в основном, теоретическое рассмотрение различных педагогических задач (соотношение в основной части реферата: ≈ 80% теории, 20% - описание собственного опыта).</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При аттестации повторно на первую</w:t>
      </w:r>
      <w:r>
        <w:rPr>
          <w:rFonts w:ascii="Times New Roman" w:hAnsi="Times New Roman" w:cs="Times New Roman"/>
          <w:sz w:val="28"/>
          <w:szCs w:val="28"/>
        </w:rPr>
        <w:t xml:space="preserve"> квалификационную категорию и при аттестации на высшую квалификационную категорию реферат должен содержать, в </w:t>
      </w:r>
      <w:r>
        <w:rPr>
          <w:rFonts w:ascii="Times New Roman" w:hAnsi="Times New Roman" w:cs="Times New Roman"/>
          <w:sz w:val="28"/>
          <w:szCs w:val="28"/>
        </w:rPr>
        <w:lastRenderedPageBreak/>
        <w:t xml:space="preserve">основном, информацию о педагогических исследованиях, проводимых самим педагогическим работником (соотношение в основной части реферата: ≈ 30% теории, 70% - описание собственного опыта и достигнутых результатов педагогической деятельности).  </w:t>
      </w:r>
    </w:p>
    <w:p w:rsidR="00BD7E57" w:rsidRDefault="00BD7E57">
      <w:pPr>
        <w:suppressAutoHyphens/>
        <w:spacing w:after="200" w:line="276" w:lineRule="auto"/>
        <w:ind w:firstLine="567"/>
        <w:jc w:val="both"/>
        <w:rPr>
          <w:rFonts w:ascii="Times New Roman" w:hAnsi="Times New Roman" w:cs="Times New Roman"/>
          <w:sz w:val="28"/>
          <w:szCs w:val="28"/>
        </w:rPr>
      </w:pP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Обязательными элементами являются:</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Титульный лист.</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Оглавление.</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Введение.</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Основная часть документа.</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Заключение.</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Список использованных источников (литература, сайты и т.д.).</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Необязательными элементами являются:</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Перечни условных обозначений, сокращений и терминов.</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Приложения.</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Титульный лист служит обложкой документа и должен содержать следующие сведения:</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i/>
          <w:iCs/>
          <w:sz w:val="28"/>
          <w:szCs w:val="28"/>
        </w:rPr>
        <w:tab/>
      </w:r>
      <w:r>
        <w:rPr>
          <w:rFonts w:ascii="Times New Roman" w:hAnsi="Times New Roman" w:cs="Times New Roman"/>
          <w:sz w:val="28"/>
          <w:szCs w:val="28"/>
        </w:rPr>
        <w:t>Наименование вышестоящей организации.</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Наименование организации, где выполнялась работа.</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Наименование работы: (реферат).</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Тема.</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Сведения об авторе (должность, фамилия, инициалы, имеющаяся квалификационная категория, заявляемая квалификационная категория).</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Населенный пункт и год выполнения работы.</w:t>
      </w:r>
    </w:p>
    <w:p w:rsidR="00BD7E57" w:rsidRDefault="00BD7E57">
      <w:pPr>
        <w:suppressAutoHyphens/>
        <w:spacing w:after="200" w:line="276" w:lineRule="auto"/>
        <w:ind w:firstLine="567"/>
        <w:jc w:val="both"/>
        <w:rPr>
          <w:rFonts w:ascii="Times New Roman" w:hAnsi="Times New Roman" w:cs="Times New Roman"/>
          <w:b/>
          <w:bCs/>
          <w:i/>
          <w:iCs/>
          <w:sz w:val="28"/>
          <w:szCs w:val="28"/>
        </w:rPr>
      </w:pP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 xml:space="preserve">Оглавление </w:t>
      </w:r>
      <w:r>
        <w:rPr>
          <w:rFonts w:ascii="Times New Roman" w:hAnsi="Times New Roman" w:cs="Times New Roman"/>
          <w:sz w:val="28"/>
          <w:szCs w:val="28"/>
        </w:rPr>
        <w:t xml:space="preserve">включает: </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-введение; </w:t>
      </w:r>
    </w:p>
    <w:p w:rsidR="00BD7E57" w:rsidRDefault="00BD7E57">
      <w:pPr>
        <w:suppressAutoHyphens/>
        <w:spacing w:after="200" w:line="276" w:lineRule="auto"/>
        <w:ind w:left="567"/>
        <w:jc w:val="both"/>
        <w:rPr>
          <w:rFonts w:ascii="Times New Roman" w:hAnsi="Times New Roman" w:cs="Times New Roman"/>
          <w:sz w:val="28"/>
          <w:szCs w:val="28"/>
        </w:rPr>
      </w:pPr>
      <w:r>
        <w:rPr>
          <w:rFonts w:ascii="Times New Roman" w:hAnsi="Times New Roman" w:cs="Times New Roman"/>
          <w:sz w:val="28"/>
          <w:szCs w:val="28"/>
        </w:rPr>
        <w:t>-наименования всех глав разделов, подразделов, пунктов;</w:t>
      </w:r>
    </w:p>
    <w:p w:rsidR="00BD7E57" w:rsidRDefault="00BD7E57">
      <w:pPr>
        <w:suppressAutoHyphens/>
        <w:spacing w:after="200"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заключение; </w:t>
      </w:r>
    </w:p>
    <w:p w:rsidR="00BD7E57" w:rsidRDefault="00BD7E57">
      <w:pPr>
        <w:suppressAutoHyphens/>
        <w:spacing w:after="200" w:line="276"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 список использованных информационных источников (литература, сайты и т.д.), приложения (при наличии).</w:t>
      </w:r>
    </w:p>
    <w:p w:rsidR="00BD7E57" w:rsidRDefault="00BD7E57">
      <w:pPr>
        <w:suppressAutoHyphens/>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Строки оглавления заканчиваются указанием </w:t>
      </w:r>
      <w:r>
        <w:rPr>
          <w:rFonts w:ascii="Times New Roman" w:hAnsi="Times New Roman" w:cs="Times New Roman"/>
          <w:i/>
          <w:iCs/>
          <w:sz w:val="28"/>
          <w:szCs w:val="28"/>
        </w:rPr>
        <w:t xml:space="preserve">номеров страниц, </w:t>
      </w:r>
      <w:r>
        <w:rPr>
          <w:rFonts w:ascii="Times New Roman" w:hAnsi="Times New Roman" w:cs="Times New Roman"/>
          <w:sz w:val="28"/>
          <w:szCs w:val="28"/>
        </w:rPr>
        <w:t xml:space="preserve">на которых расположено </w:t>
      </w:r>
      <w:r>
        <w:rPr>
          <w:rFonts w:ascii="Times New Roman" w:hAnsi="Times New Roman" w:cs="Times New Roman"/>
          <w:i/>
          <w:iCs/>
          <w:sz w:val="28"/>
          <w:szCs w:val="28"/>
        </w:rPr>
        <w:t xml:space="preserve">начало </w:t>
      </w:r>
      <w:r>
        <w:rPr>
          <w:rFonts w:ascii="Times New Roman" w:hAnsi="Times New Roman" w:cs="Times New Roman"/>
          <w:sz w:val="28"/>
          <w:szCs w:val="28"/>
        </w:rPr>
        <w:t>соответствующей части реферата.</w:t>
      </w:r>
    </w:p>
    <w:p w:rsidR="00BD7E57" w:rsidRDefault="00BD7E57">
      <w:pPr>
        <w:suppressAutoHyphens/>
        <w:spacing w:after="200" w:line="276" w:lineRule="auto"/>
        <w:jc w:val="both"/>
        <w:rPr>
          <w:rFonts w:ascii="Times New Roman" w:hAnsi="Times New Roman" w:cs="Times New Roman"/>
          <w:sz w:val="28"/>
          <w:szCs w:val="28"/>
        </w:rPr>
      </w:pP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 xml:space="preserve">Введение </w:t>
      </w:r>
      <w:r>
        <w:rPr>
          <w:rFonts w:ascii="Times New Roman" w:hAnsi="Times New Roman" w:cs="Times New Roman"/>
          <w:sz w:val="28"/>
          <w:szCs w:val="28"/>
        </w:rPr>
        <w:t>должно содержать краткую оценку состояния исследуемого вопроса, проблемы и актуальность выбранной темы, цели и задачи исследований, объекта и предмета исследований, используемые методы, методики и технологии, оценку практической значимости полученных результатов. Объем введения должен быть не более 3-5 страниц печатного  текста.</w:t>
      </w:r>
    </w:p>
    <w:p w:rsidR="00BD7E57" w:rsidRDefault="00BD7E57">
      <w:pPr>
        <w:suppressAutoHyphens/>
        <w:spacing w:after="200" w:line="276" w:lineRule="auto"/>
        <w:ind w:firstLine="567"/>
        <w:jc w:val="both"/>
        <w:rPr>
          <w:rFonts w:ascii="Times New Roman" w:hAnsi="Times New Roman" w:cs="Times New Roman"/>
          <w:sz w:val="28"/>
          <w:szCs w:val="28"/>
        </w:rPr>
      </w:pP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b/>
          <w:bCs/>
          <w:i/>
          <w:iCs/>
          <w:sz w:val="28"/>
          <w:szCs w:val="28"/>
        </w:rPr>
        <w:t xml:space="preserve">основной части </w:t>
      </w:r>
      <w:r>
        <w:rPr>
          <w:rFonts w:ascii="Times New Roman" w:hAnsi="Times New Roman" w:cs="Times New Roman"/>
          <w:sz w:val="28"/>
          <w:szCs w:val="28"/>
        </w:rPr>
        <w:t>приводят данные, отражающие сущность и основные результаты выполненной работы.</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Основная часть должна содержать:</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t>обоснование выбранной темы (направления исследования), методы решения задачи, описание выбранной методики проведения эксперимента;</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t>процесс теоретических или экспериментальных исследований;</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обобщение и оценку результатов исследований, включающих оценку полноты решения поставленной задачи.</w:t>
      </w:r>
    </w:p>
    <w:p w:rsidR="00BD7E57" w:rsidRDefault="00BD7E57">
      <w:pPr>
        <w:suppressAutoHyphens/>
        <w:spacing w:after="200" w:line="276" w:lineRule="auto"/>
        <w:ind w:firstLine="567"/>
        <w:jc w:val="both"/>
        <w:rPr>
          <w:rFonts w:ascii="Times New Roman" w:hAnsi="Times New Roman" w:cs="Times New Roman"/>
          <w:sz w:val="28"/>
          <w:szCs w:val="28"/>
        </w:rPr>
      </w:pP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 xml:space="preserve">Заключение </w:t>
      </w:r>
      <w:r>
        <w:rPr>
          <w:rFonts w:ascii="Times New Roman" w:hAnsi="Times New Roman" w:cs="Times New Roman"/>
          <w:sz w:val="28"/>
          <w:szCs w:val="28"/>
        </w:rPr>
        <w:t>должно содержать краткие выводы по результатам выполненных исследований и оценку полноты решения поставленных задач.</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 xml:space="preserve">Список использованных информационных источников </w:t>
      </w:r>
      <w:r>
        <w:rPr>
          <w:rFonts w:ascii="Times New Roman" w:hAnsi="Times New Roman" w:cs="Times New Roman"/>
          <w:sz w:val="28"/>
          <w:szCs w:val="28"/>
        </w:rPr>
        <w:t>(литература, сайты и т.д.)</w:t>
      </w:r>
      <w:r>
        <w:rPr>
          <w:rFonts w:ascii="Times New Roman" w:hAnsi="Times New Roman" w:cs="Times New Roman"/>
          <w:b/>
          <w:bCs/>
          <w:i/>
          <w:iCs/>
          <w:sz w:val="28"/>
          <w:szCs w:val="28"/>
        </w:rPr>
        <w:t xml:space="preserve"> </w:t>
      </w:r>
      <w:r>
        <w:rPr>
          <w:rFonts w:ascii="Times New Roman" w:hAnsi="Times New Roman" w:cs="Times New Roman"/>
          <w:sz w:val="28"/>
          <w:szCs w:val="28"/>
        </w:rPr>
        <w:t>должен быть составлен в соответствии с  положением «Общие требования и правила составления библиографии»  и содержать библиографические сведения о литературных источниках.</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 приложения могут быть включены</w:t>
      </w:r>
      <w:r>
        <w:rPr>
          <w:rFonts w:ascii="Times New Roman" w:hAnsi="Times New Roman" w:cs="Times New Roman"/>
          <w:sz w:val="28"/>
          <w:szCs w:val="28"/>
        </w:rPr>
        <w:t xml:space="preserve"> </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 иллюстрации вспомогательного характера;</w:t>
      </w:r>
    </w:p>
    <w:p w:rsidR="00BD7E57" w:rsidRDefault="00BD7E57">
      <w:pPr>
        <w:suppressAutoHyphens/>
        <w:spacing w:after="200" w:line="276" w:lineRule="auto"/>
        <w:ind w:firstLine="567"/>
        <w:rPr>
          <w:rFonts w:ascii="Times New Roman" w:hAnsi="Times New Roman" w:cs="Times New Roman"/>
          <w:sz w:val="28"/>
          <w:szCs w:val="28"/>
        </w:rPr>
      </w:pPr>
      <w:r>
        <w:rPr>
          <w:rFonts w:ascii="Times New Roman" w:hAnsi="Times New Roman" w:cs="Times New Roman"/>
          <w:sz w:val="28"/>
          <w:szCs w:val="28"/>
        </w:rPr>
        <w:t xml:space="preserve">- инструкции и методики, разработанные в процессе выполнения работы; </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-таблицы вспомогательных цифровых данных.</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Работа должна быть логически выдержана, в ней соблюдается единство стиля изложения, обеспечена орфографическая, синтаксическая, стилистическая грамотность.</w:t>
      </w:r>
    </w:p>
    <w:p w:rsidR="00BD7E57" w:rsidRDefault="00BD7E57">
      <w:pPr>
        <w:suppressAutoHyphens/>
        <w:spacing w:after="200" w:line="276" w:lineRule="auto"/>
        <w:ind w:firstLine="567"/>
        <w:jc w:val="both"/>
        <w:rPr>
          <w:rFonts w:ascii="Times New Roman" w:hAnsi="Times New Roman" w:cs="Times New Roman"/>
          <w:b/>
          <w:bCs/>
          <w:sz w:val="28"/>
          <w:szCs w:val="28"/>
        </w:rPr>
      </w:pPr>
    </w:p>
    <w:p w:rsidR="00BD7E57" w:rsidRDefault="00BD7E57">
      <w:pPr>
        <w:suppressAutoHyphens/>
        <w:spacing w:after="200" w:line="276" w:lineRule="auto"/>
        <w:ind w:firstLine="567"/>
        <w:jc w:val="center"/>
        <w:rPr>
          <w:rFonts w:ascii="Times New Roman" w:hAnsi="Times New Roman" w:cs="Times New Roman"/>
          <w:sz w:val="28"/>
          <w:szCs w:val="28"/>
        </w:rPr>
      </w:pPr>
      <w:r>
        <w:rPr>
          <w:rFonts w:ascii="Times New Roman" w:hAnsi="Times New Roman" w:cs="Times New Roman"/>
          <w:b/>
          <w:bCs/>
          <w:sz w:val="28"/>
          <w:szCs w:val="28"/>
        </w:rPr>
        <w:t>Качество реферата оценивается экспертами по следующим показателям</w:t>
      </w:r>
    </w:p>
    <w:tbl>
      <w:tblPr>
        <w:tblW w:w="0" w:type="auto"/>
        <w:tblInd w:w="-8" w:type="dxa"/>
        <w:tblCellMar>
          <w:left w:w="10" w:type="dxa"/>
          <w:right w:w="10" w:type="dxa"/>
        </w:tblCellMar>
        <w:tblLook w:val="0000"/>
      </w:tblPr>
      <w:tblGrid>
        <w:gridCol w:w="932"/>
        <w:gridCol w:w="5467"/>
        <w:gridCol w:w="3172"/>
      </w:tblGrid>
      <w:tr w:rsidR="00BD7E57" w:rsidRPr="0078041F">
        <w:trPr>
          <w:trHeight w:val="1"/>
        </w:trPr>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5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4"/>
                <w:szCs w:val="24"/>
              </w:rPr>
              <w:t>Название критериев оценки</w:t>
            </w:r>
          </w:p>
        </w:tc>
        <w:tc>
          <w:tcPr>
            <w:tcW w:w="3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4"/>
                <w:szCs w:val="24"/>
              </w:rPr>
              <w:t>Баллы по критерию</w:t>
            </w:r>
          </w:p>
        </w:tc>
      </w:tr>
      <w:tr w:rsidR="00BD7E57" w:rsidRPr="0078041F">
        <w:trPr>
          <w:trHeight w:val="1"/>
        </w:trPr>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276" w:lineRule="auto"/>
              <w:jc w:val="center"/>
            </w:pPr>
            <w:r>
              <w:rPr>
                <w:rFonts w:ascii="Times New Roman" w:hAnsi="Times New Roman" w:cs="Times New Roman"/>
                <w:sz w:val="28"/>
                <w:szCs w:val="28"/>
              </w:rPr>
              <w:t>1.</w:t>
            </w:r>
          </w:p>
        </w:tc>
        <w:tc>
          <w:tcPr>
            <w:tcW w:w="5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both"/>
              <w:rPr>
                <w:rFonts w:ascii="Times New Roman" w:hAnsi="Times New Roman" w:cs="Times New Roman"/>
                <w:sz w:val="28"/>
                <w:szCs w:val="28"/>
              </w:rPr>
            </w:pPr>
            <w:r>
              <w:rPr>
                <w:rFonts w:ascii="Times New Roman" w:hAnsi="Times New Roman" w:cs="Times New Roman"/>
                <w:sz w:val="28"/>
                <w:szCs w:val="28"/>
              </w:rPr>
              <w:t xml:space="preserve">Актуальность выбранной тематики, оригинальность работы, новизна идей и </w:t>
            </w:r>
          </w:p>
          <w:p w:rsidR="00BD7E57" w:rsidRPr="0078041F" w:rsidRDefault="00BD7E57">
            <w:pPr>
              <w:suppressAutoHyphens/>
              <w:jc w:val="both"/>
            </w:pPr>
            <w:r>
              <w:rPr>
                <w:rFonts w:ascii="Times New Roman" w:hAnsi="Times New Roman" w:cs="Times New Roman"/>
                <w:sz w:val="28"/>
                <w:szCs w:val="28"/>
              </w:rPr>
              <w:t>способов, путей их разработки. Ценность работы с учетом специфики местных условий, целей и задач образовательного процесса, контингента учащихся (воспитанников) и других факторов.</w:t>
            </w:r>
          </w:p>
        </w:tc>
        <w:tc>
          <w:tcPr>
            <w:tcW w:w="3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spacing w:line="276" w:lineRule="auto"/>
              <w:jc w:val="both"/>
            </w:pPr>
          </w:p>
        </w:tc>
      </w:tr>
      <w:tr w:rsidR="00BD7E57" w:rsidRPr="0078041F">
        <w:trPr>
          <w:trHeight w:val="1"/>
        </w:trPr>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276" w:lineRule="auto"/>
              <w:jc w:val="center"/>
            </w:pPr>
            <w:r>
              <w:rPr>
                <w:rFonts w:ascii="Times New Roman" w:hAnsi="Times New Roman" w:cs="Times New Roman"/>
                <w:sz w:val="28"/>
                <w:szCs w:val="28"/>
              </w:rPr>
              <w:t>2.</w:t>
            </w:r>
          </w:p>
        </w:tc>
        <w:tc>
          <w:tcPr>
            <w:tcW w:w="5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both"/>
            </w:pPr>
            <w:r>
              <w:rPr>
                <w:rFonts w:ascii="Times New Roman" w:hAnsi="Times New Roman" w:cs="Times New Roman"/>
                <w:sz w:val="28"/>
                <w:szCs w:val="28"/>
              </w:rPr>
              <w:t xml:space="preserve">Научность и достоверность методов разработки, аргументированность основных положений с учетом анализа научно-методической литературы и периодики по проблемам </w:t>
            </w:r>
            <w:proofErr w:type="gramStart"/>
            <w:r>
              <w:rPr>
                <w:rFonts w:ascii="Times New Roman" w:hAnsi="Times New Roman" w:cs="Times New Roman"/>
                <w:sz w:val="28"/>
                <w:szCs w:val="28"/>
              </w:rPr>
              <w:t>исследования</w:t>
            </w:r>
            <w:proofErr w:type="gramEnd"/>
            <w:r>
              <w:rPr>
                <w:rFonts w:ascii="Times New Roman" w:hAnsi="Times New Roman" w:cs="Times New Roman"/>
                <w:sz w:val="28"/>
                <w:szCs w:val="28"/>
              </w:rPr>
              <w:t xml:space="preserve"> как за рубежом, так и в России.</w:t>
            </w:r>
          </w:p>
        </w:tc>
        <w:tc>
          <w:tcPr>
            <w:tcW w:w="3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spacing w:line="276" w:lineRule="auto"/>
              <w:jc w:val="both"/>
            </w:pPr>
          </w:p>
        </w:tc>
      </w:tr>
      <w:tr w:rsidR="00BD7E57" w:rsidRPr="0078041F">
        <w:trPr>
          <w:trHeight w:val="1"/>
        </w:trPr>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276" w:lineRule="auto"/>
              <w:jc w:val="center"/>
            </w:pPr>
            <w:r>
              <w:rPr>
                <w:rFonts w:ascii="Times New Roman" w:hAnsi="Times New Roman" w:cs="Times New Roman"/>
                <w:sz w:val="28"/>
                <w:szCs w:val="28"/>
              </w:rPr>
              <w:t>3.</w:t>
            </w:r>
          </w:p>
        </w:tc>
        <w:tc>
          <w:tcPr>
            <w:tcW w:w="5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both"/>
            </w:pPr>
            <w:r>
              <w:rPr>
                <w:rFonts w:ascii="Times New Roman" w:hAnsi="Times New Roman" w:cs="Times New Roman"/>
                <w:sz w:val="28"/>
                <w:szCs w:val="28"/>
              </w:rPr>
              <w:t>Эффективность внедрения  идей или предлагаемых способов на практике, в работе аттестуемого. Показать параметры и критерии, с помощью которых можно представить полную объективную картину анализируемых явлений.</w:t>
            </w:r>
          </w:p>
        </w:tc>
        <w:tc>
          <w:tcPr>
            <w:tcW w:w="3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spacing w:line="276" w:lineRule="auto"/>
              <w:jc w:val="both"/>
            </w:pPr>
          </w:p>
        </w:tc>
      </w:tr>
      <w:tr w:rsidR="00BD7E57" w:rsidRPr="0078041F">
        <w:trPr>
          <w:trHeight w:val="1"/>
        </w:trPr>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276" w:lineRule="auto"/>
              <w:jc w:val="center"/>
            </w:pPr>
            <w:r>
              <w:rPr>
                <w:rFonts w:ascii="Times New Roman" w:hAnsi="Times New Roman" w:cs="Times New Roman"/>
                <w:sz w:val="28"/>
                <w:szCs w:val="28"/>
              </w:rPr>
              <w:t>4.</w:t>
            </w:r>
          </w:p>
        </w:tc>
        <w:tc>
          <w:tcPr>
            <w:tcW w:w="5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both"/>
            </w:pPr>
            <w:r>
              <w:rPr>
                <w:rFonts w:ascii="Times New Roman" w:hAnsi="Times New Roman" w:cs="Times New Roman"/>
                <w:sz w:val="28"/>
                <w:szCs w:val="28"/>
              </w:rPr>
              <w:t>Перспективность и практическая значимость работы. Возможность использования идей, программ и методик в других учреждениях образования.</w:t>
            </w:r>
          </w:p>
        </w:tc>
        <w:tc>
          <w:tcPr>
            <w:tcW w:w="3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spacing w:line="276" w:lineRule="auto"/>
              <w:jc w:val="both"/>
            </w:pPr>
          </w:p>
        </w:tc>
      </w:tr>
      <w:tr w:rsidR="00BD7E57" w:rsidRPr="0078041F">
        <w:trPr>
          <w:trHeight w:val="1"/>
        </w:trPr>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276" w:lineRule="auto"/>
              <w:jc w:val="center"/>
            </w:pPr>
            <w:r>
              <w:rPr>
                <w:rFonts w:ascii="Times New Roman" w:hAnsi="Times New Roman" w:cs="Times New Roman"/>
                <w:sz w:val="28"/>
                <w:szCs w:val="28"/>
              </w:rPr>
              <w:t>5.</w:t>
            </w:r>
          </w:p>
        </w:tc>
        <w:tc>
          <w:tcPr>
            <w:tcW w:w="5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both"/>
            </w:pPr>
            <w:r>
              <w:rPr>
                <w:rFonts w:ascii="Times New Roman" w:hAnsi="Times New Roman" w:cs="Times New Roman"/>
                <w:sz w:val="28"/>
                <w:szCs w:val="28"/>
              </w:rPr>
              <w:t>Стиль, грамотность изложения и качество оформления работы.</w:t>
            </w:r>
          </w:p>
        </w:tc>
        <w:tc>
          <w:tcPr>
            <w:tcW w:w="3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spacing w:line="276" w:lineRule="auto"/>
              <w:jc w:val="both"/>
            </w:pPr>
          </w:p>
        </w:tc>
      </w:tr>
      <w:tr w:rsidR="00BD7E57" w:rsidRPr="0078041F">
        <w:trPr>
          <w:trHeight w:val="1"/>
        </w:trPr>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276" w:lineRule="auto"/>
              <w:jc w:val="center"/>
            </w:pPr>
            <w:r>
              <w:rPr>
                <w:rFonts w:ascii="Times New Roman" w:hAnsi="Times New Roman" w:cs="Times New Roman"/>
                <w:sz w:val="28"/>
                <w:szCs w:val="28"/>
              </w:rPr>
              <w:t>6.</w:t>
            </w:r>
          </w:p>
        </w:tc>
        <w:tc>
          <w:tcPr>
            <w:tcW w:w="5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both"/>
            </w:pPr>
            <w:r>
              <w:rPr>
                <w:rFonts w:ascii="Times New Roman" w:hAnsi="Times New Roman" w:cs="Times New Roman"/>
                <w:sz w:val="28"/>
                <w:szCs w:val="28"/>
              </w:rPr>
              <w:t>Обоснованность и доказательность выводов при защите реферата и ответов на вопросы.</w:t>
            </w:r>
          </w:p>
        </w:tc>
        <w:tc>
          <w:tcPr>
            <w:tcW w:w="3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spacing w:line="276" w:lineRule="auto"/>
              <w:jc w:val="both"/>
            </w:pPr>
          </w:p>
        </w:tc>
      </w:tr>
      <w:tr w:rsidR="00BD7E57" w:rsidRPr="0078041F">
        <w:trPr>
          <w:trHeight w:val="1"/>
        </w:trPr>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spacing w:line="276" w:lineRule="auto"/>
              <w:jc w:val="both"/>
            </w:pPr>
          </w:p>
        </w:tc>
        <w:tc>
          <w:tcPr>
            <w:tcW w:w="5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after="200" w:line="276" w:lineRule="auto"/>
              <w:jc w:val="both"/>
            </w:pPr>
            <w:r>
              <w:rPr>
                <w:rFonts w:ascii="Times New Roman" w:hAnsi="Times New Roman" w:cs="Times New Roman"/>
                <w:b/>
                <w:bCs/>
                <w:sz w:val="28"/>
                <w:szCs w:val="28"/>
              </w:rPr>
              <w:t>Итого</w:t>
            </w:r>
          </w:p>
        </w:tc>
        <w:tc>
          <w:tcPr>
            <w:tcW w:w="3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spacing w:after="200" w:line="276" w:lineRule="auto"/>
              <w:jc w:val="both"/>
            </w:pPr>
          </w:p>
        </w:tc>
      </w:tr>
    </w:tbl>
    <w:p w:rsidR="00BD7E57" w:rsidRDefault="00BD7E57">
      <w:pPr>
        <w:suppressAutoHyphens/>
        <w:spacing w:after="200" w:line="276" w:lineRule="auto"/>
        <w:ind w:firstLine="567"/>
        <w:jc w:val="both"/>
        <w:rPr>
          <w:rFonts w:ascii="Times New Roman" w:hAnsi="Times New Roman" w:cs="Times New Roman"/>
          <w:sz w:val="28"/>
          <w:szCs w:val="28"/>
        </w:rPr>
      </w:pPr>
    </w:p>
    <w:p w:rsidR="00BD7E57" w:rsidRDefault="00BD7E57">
      <w:pPr>
        <w:suppressAutoHyphens/>
        <w:spacing w:after="200" w:line="276" w:lineRule="auto"/>
        <w:ind w:firstLine="708"/>
        <w:jc w:val="both"/>
        <w:rPr>
          <w:rFonts w:ascii="Times New Roman" w:hAnsi="Times New Roman" w:cs="Times New Roman"/>
          <w:sz w:val="28"/>
          <w:szCs w:val="28"/>
        </w:rPr>
      </w:pPr>
      <w:r>
        <w:rPr>
          <w:rFonts w:ascii="Times New Roman" w:hAnsi="Times New Roman" w:cs="Times New Roman"/>
          <w:b/>
          <w:bCs/>
          <w:sz w:val="28"/>
          <w:szCs w:val="28"/>
        </w:rPr>
        <w:t>Оценка при защите реферата предполагает максимальный балл (10)</w:t>
      </w:r>
      <w:r>
        <w:rPr>
          <w:rFonts w:ascii="Times New Roman" w:hAnsi="Times New Roman" w:cs="Times New Roman"/>
          <w:sz w:val="28"/>
          <w:szCs w:val="28"/>
        </w:rPr>
        <w:t xml:space="preserve"> по каждому из пунктов оценивания; при аттестации на первую квалификационную категорию сумма баллов не должна быть менее 42 (не менее 7 баллов за каждый пункт). Оценка при защите реферата при аттестации на высшую квалификационную категорию не должна быть менее 48 (не менее 8 баллов за каждый пункт).</w:t>
      </w:r>
    </w:p>
    <w:p w:rsidR="00BD7E57" w:rsidRDefault="00BD7E57">
      <w:pPr>
        <w:suppressAutoHyphens/>
        <w:spacing w:after="20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Экспертиза и оценка реферата проводится как минимум двумя  экспертами соответствующего уровня - специалистами данной области.  </w:t>
      </w:r>
    </w:p>
    <w:p w:rsidR="00BD7E57" w:rsidRDefault="00BD7E57">
      <w:pPr>
        <w:suppressAutoHyphens/>
        <w:spacing w:after="200" w:line="276" w:lineRule="auto"/>
        <w:ind w:firstLine="708"/>
        <w:jc w:val="both"/>
        <w:rPr>
          <w:rFonts w:ascii="Times New Roman" w:hAnsi="Times New Roman" w:cs="Times New Roman"/>
          <w:sz w:val="28"/>
          <w:szCs w:val="28"/>
        </w:rPr>
      </w:pPr>
    </w:p>
    <w:p w:rsidR="00BD7E57" w:rsidRDefault="00BD7E57">
      <w:pPr>
        <w:ind w:firstLine="709"/>
        <w:rPr>
          <w:rFonts w:ascii="Times New Roman" w:hAnsi="Times New Roman" w:cs="Times New Roman"/>
          <w:b/>
          <w:bCs/>
          <w:sz w:val="32"/>
          <w:szCs w:val="32"/>
        </w:rPr>
      </w:pPr>
    </w:p>
    <w:p w:rsidR="00BD7E57" w:rsidRDefault="00BD7E57">
      <w:pPr>
        <w:keepNext/>
        <w:keepLines/>
        <w:suppressAutoHyphen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lastRenderedPageBreak/>
        <w:t xml:space="preserve">Методические рекомендации по оформлению и защите методической </w:t>
      </w:r>
      <w:proofErr w:type="gramStart"/>
      <w:r>
        <w:rPr>
          <w:rFonts w:ascii="Times New Roman" w:hAnsi="Times New Roman" w:cs="Times New Roman"/>
          <w:b/>
          <w:bCs/>
          <w:color w:val="000000"/>
          <w:sz w:val="32"/>
          <w:szCs w:val="32"/>
        </w:rPr>
        <w:t xml:space="preserve">( </w:t>
      </w:r>
      <w:proofErr w:type="gramEnd"/>
      <w:r>
        <w:rPr>
          <w:rFonts w:ascii="Times New Roman" w:hAnsi="Times New Roman" w:cs="Times New Roman"/>
          <w:b/>
          <w:bCs/>
          <w:color w:val="000000"/>
          <w:sz w:val="32"/>
          <w:szCs w:val="32"/>
        </w:rPr>
        <w:t>научно-методической,</w:t>
      </w:r>
    </w:p>
    <w:p w:rsidR="00BD7E57" w:rsidRDefault="00BD7E57">
      <w:pPr>
        <w:keepNext/>
        <w:keepLines/>
        <w:suppressAutoHyphen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 xml:space="preserve"> </w:t>
      </w:r>
      <w:proofErr w:type="gramStart"/>
      <w:r>
        <w:rPr>
          <w:rFonts w:ascii="Times New Roman" w:hAnsi="Times New Roman" w:cs="Times New Roman"/>
          <w:b/>
          <w:bCs/>
          <w:color w:val="000000"/>
          <w:sz w:val="32"/>
          <w:szCs w:val="32"/>
        </w:rPr>
        <w:t xml:space="preserve">опытно-экспериментальной) разработки </w:t>
      </w:r>
      <w:proofErr w:type="gramEnd"/>
    </w:p>
    <w:p w:rsidR="00BD7E57" w:rsidRDefault="00BD7E57">
      <w:pPr>
        <w:keepNext/>
        <w:keepLines/>
        <w:suppressAutoHyphens/>
        <w:jc w:val="center"/>
        <w:rPr>
          <w:rFonts w:ascii="Times New Roman" w:hAnsi="Times New Roman" w:cs="Times New Roman"/>
          <w:b/>
          <w:bCs/>
          <w:color w:val="000000"/>
          <w:sz w:val="32"/>
          <w:szCs w:val="32"/>
        </w:rPr>
      </w:pPr>
    </w:p>
    <w:p w:rsidR="00BD7E57" w:rsidRDefault="00BD7E57">
      <w:pPr>
        <w:suppressAutoHyphens/>
        <w:spacing w:line="276" w:lineRule="auto"/>
        <w:ind w:firstLine="567"/>
        <w:jc w:val="both"/>
        <w:rPr>
          <w:rFonts w:ascii="Times New Roman" w:hAnsi="Times New Roman" w:cs="Times New Roman"/>
          <w:sz w:val="28"/>
          <w:szCs w:val="28"/>
        </w:rPr>
      </w:pPr>
      <w:r>
        <w:rPr>
          <w:rFonts w:ascii="Times New Roman" w:hAnsi="Times New Roman" w:cs="Times New Roman"/>
          <w:b/>
          <w:bCs/>
          <w:sz w:val="28"/>
          <w:szCs w:val="28"/>
        </w:rPr>
        <w:t xml:space="preserve">Методическая разработка </w:t>
      </w:r>
      <w:r>
        <w:rPr>
          <w:rFonts w:ascii="Times New Roman" w:hAnsi="Times New Roman" w:cs="Times New Roman"/>
          <w:sz w:val="28"/>
          <w:szCs w:val="28"/>
        </w:rPr>
        <w:t xml:space="preserve">– одна из вариативных форм первого направления аттестации, направленная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анализ научно-</w:t>
      </w:r>
      <w:proofErr w:type="gramStart"/>
      <w:r>
        <w:rPr>
          <w:rFonts w:ascii="Times New Roman" w:hAnsi="Times New Roman" w:cs="Times New Roman"/>
          <w:sz w:val="28"/>
          <w:szCs w:val="28"/>
        </w:rPr>
        <w:t>методического  исследования</w:t>
      </w:r>
      <w:proofErr w:type="gramEnd"/>
      <w:r>
        <w:rPr>
          <w:rFonts w:ascii="Times New Roman" w:hAnsi="Times New Roman" w:cs="Times New Roman"/>
          <w:sz w:val="28"/>
          <w:szCs w:val="28"/>
        </w:rPr>
        <w:t xml:space="preserve"> аттестуемого по проведенному педагогическому мероприятию  и изученной научно-методической литературе;</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изучение и оценку методических разработок, созданных педагогическим работником, в аспекте возможности их использования в образовательном процессе, определения их места в образовательном пространстве.</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Методическая разработка  должна иметь следующую структуру:</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 титульный лист;</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 введение;</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 аналитическая часть;</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 практическая часть;</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 заключение;</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 приложения.</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Во введении отражаются следующие вопросы:</w:t>
      </w:r>
      <w:r>
        <w:rPr>
          <w:rFonts w:ascii="Times New Roman" w:hAnsi="Times New Roman" w:cs="Times New Roman"/>
          <w:sz w:val="28"/>
          <w:szCs w:val="28"/>
        </w:rPr>
        <w:t xml:space="preserve"> обоснование актуальности темы; определение области, в рамках которой проводится исследование; цель и предполагаемый конечный результат работы.</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Аналитическая часть</w:t>
      </w:r>
      <w:r>
        <w:rPr>
          <w:rFonts w:ascii="Times New Roman" w:hAnsi="Times New Roman" w:cs="Times New Roman"/>
          <w:i/>
          <w:iCs/>
          <w:sz w:val="28"/>
          <w:szCs w:val="28"/>
        </w:rPr>
        <w:t xml:space="preserve"> </w:t>
      </w:r>
      <w:r>
        <w:rPr>
          <w:rFonts w:ascii="Times New Roman" w:hAnsi="Times New Roman" w:cs="Times New Roman"/>
          <w:sz w:val="28"/>
          <w:szCs w:val="28"/>
        </w:rPr>
        <w:t>представляет собой научное обоснование проблемы на основе анализа различных литературных источников.</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Практическая часть</w:t>
      </w:r>
      <w:r>
        <w:rPr>
          <w:rFonts w:ascii="Times New Roman" w:hAnsi="Times New Roman" w:cs="Times New Roman"/>
          <w:i/>
          <w:iCs/>
          <w:sz w:val="28"/>
          <w:szCs w:val="28"/>
        </w:rPr>
        <w:t xml:space="preserve"> </w:t>
      </w:r>
      <w:r>
        <w:rPr>
          <w:rFonts w:ascii="Times New Roman" w:hAnsi="Times New Roman" w:cs="Times New Roman"/>
          <w:sz w:val="28"/>
          <w:szCs w:val="28"/>
        </w:rPr>
        <w:t>содержит изложение путей и способов решения поставленной проблемы, описание методического эксперимента</w:t>
      </w:r>
      <w:r>
        <w:rPr>
          <w:rFonts w:ascii="Times New Roman" w:hAnsi="Times New Roman" w:cs="Times New Roman"/>
          <w:b/>
          <w:bCs/>
          <w:sz w:val="28"/>
          <w:szCs w:val="28"/>
        </w:rPr>
        <w:t xml:space="preserve">, </w:t>
      </w:r>
      <w:r>
        <w:rPr>
          <w:rFonts w:ascii="Times New Roman" w:hAnsi="Times New Roman" w:cs="Times New Roman"/>
          <w:sz w:val="28"/>
          <w:szCs w:val="28"/>
        </w:rPr>
        <w:t>особенностей его организации и содержания.</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b/>
          <w:bCs/>
          <w:i/>
          <w:iCs/>
          <w:sz w:val="28"/>
          <w:szCs w:val="28"/>
        </w:rPr>
        <w:t>заключении</w:t>
      </w:r>
      <w:r>
        <w:rPr>
          <w:rFonts w:ascii="Times New Roman" w:hAnsi="Times New Roman" w:cs="Times New Roman"/>
          <w:i/>
          <w:iCs/>
          <w:sz w:val="28"/>
          <w:szCs w:val="28"/>
        </w:rPr>
        <w:t xml:space="preserve"> </w:t>
      </w:r>
      <w:r>
        <w:rPr>
          <w:rFonts w:ascii="Times New Roman" w:hAnsi="Times New Roman" w:cs="Times New Roman"/>
          <w:sz w:val="28"/>
          <w:szCs w:val="28"/>
        </w:rPr>
        <w:t>формулируются качественные и количественные выводы, а также рекомендации по использованию полученных результатов в педагогической практике.</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b/>
          <w:bCs/>
          <w:i/>
          <w:iCs/>
          <w:sz w:val="28"/>
          <w:szCs w:val="28"/>
        </w:rPr>
        <w:t>приложения</w:t>
      </w:r>
      <w:r>
        <w:rPr>
          <w:rFonts w:ascii="Times New Roman" w:hAnsi="Times New Roman" w:cs="Times New Roman"/>
          <w:i/>
          <w:iCs/>
          <w:sz w:val="28"/>
          <w:szCs w:val="28"/>
        </w:rPr>
        <w:t xml:space="preserve"> </w:t>
      </w:r>
      <w:r>
        <w:rPr>
          <w:rFonts w:ascii="Times New Roman" w:hAnsi="Times New Roman" w:cs="Times New Roman"/>
          <w:sz w:val="28"/>
          <w:szCs w:val="28"/>
        </w:rPr>
        <w:t>выносятся таблицы, диаграммы, графики, конспекты занятий и т.д.</w:t>
      </w:r>
    </w:p>
    <w:p w:rsidR="00BD7E57" w:rsidRDefault="00BD7E57">
      <w:pPr>
        <w:suppressAutoHyphens/>
        <w:spacing w:after="200" w:line="276" w:lineRule="auto"/>
        <w:ind w:firstLine="567"/>
        <w:jc w:val="both"/>
        <w:rPr>
          <w:rFonts w:ascii="Times New Roman" w:hAnsi="Times New Roman" w:cs="Times New Roman"/>
          <w:sz w:val="28"/>
          <w:szCs w:val="28"/>
        </w:rPr>
      </w:pP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u w:val="single"/>
        </w:rPr>
        <w:t>Общие требования к оформлению методической разработки:</w:t>
      </w:r>
      <w:r>
        <w:rPr>
          <w:rFonts w:ascii="Times New Roman" w:hAnsi="Times New Roman" w:cs="Times New Roman"/>
          <w:sz w:val="28"/>
          <w:szCs w:val="28"/>
        </w:rPr>
        <w:t xml:space="preserve"> </w:t>
      </w:r>
    </w:p>
    <w:p w:rsidR="00BD7E57" w:rsidRDefault="00BD7E57">
      <w:pPr>
        <w:suppressAutoHyphens/>
        <w:spacing w:after="20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поля - левое – 2,5 см; верхнее, правое, нижнее – 2 см, </w:t>
      </w:r>
    </w:p>
    <w:p w:rsidR="00BD7E57" w:rsidRDefault="00BD7E57">
      <w:pPr>
        <w:suppressAutoHyphens/>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шрифт – 14 (12), интервал – полуторный; </w:t>
      </w:r>
      <w:proofErr w:type="spellStart"/>
      <w:r>
        <w:rPr>
          <w:rFonts w:ascii="Times New Roman" w:hAnsi="Times New Roman" w:cs="Times New Roman"/>
          <w:sz w:val="28"/>
          <w:szCs w:val="28"/>
        </w:rPr>
        <w:t>Times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Roman</w:t>
      </w:r>
      <w:proofErr w:type="spellEnd"/>
      <w:r>
        <w:rPr>
          <w:rFonts w:ascii="Times New Roman" w:hAnsi="Times New Roman" w:cs="Times New Roman"/>
          <w:sz w:val="28"/>
          <w:szCs w:val="28"/>
        </w:rPr>
        <w:t xml:space="preserve">. </w:t>
      </w:r>
    </w:p>
    <w:p w:rsidR="00BD7E57" w:rsidRDefault="00BD7E57">
      <w:pPr>
        <w:suppressAutoHyphens/>
        <w:spacing w:after="200" w:line="276" w:lineRule="auto"/>
        <w:ind w:firstLine="567"/>
        <w:jc w:val="both"/>
        <w:rPr>
          <w:rFonts w:ascii="Times New Roman" w:hAnsi="Times New Roman" w:cs="Times New Roman"/>
          <w:b/>
          <w:bCs/>
          <w:i/>
          <w:iCs/>
          <w:sz w:val="28"/>
          <w:szCs w:val="28"/>
        </w:rPr>
      </w:pP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Титульный лист служит обложкой документа и должен содержать следующие сведения:</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наименование вышестоящей организации;</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наименование организации, где выполнялась работа;</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наименование работы: (методическая разработка);</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тема;</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сведения об авторе (должность, фамилия, инициалы, имеющаяся квалификационная категория, заявляемая квалификационная категория);</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населенный пункт и год выполнения работы.</w:t>
      </w:r>
    </w:p>
    <w:p w:rsidR="00BD7E57" w:rsidRDefault="00BD7E57">
      <w:pPr>
        <w:suppressAutoHyphens/>
        <w:spacing w:after="200" w:line="276" w:lineRule="auto"/>
        <w:ind w:firstLine="708"/>
        <w:jc w:val="both"/>
        <w:rPr>
          <w:rFonts w:ascii="Times New Roman" w:hAnsi="Times New Roman" w:cs="Times New Roman"/>
          <w:sz w:val="28"/>
          <w:szCs w:val="28"/>
        </w:rPr>
      </w:pPr>
    </w:p>
    <w:p w:rsidR="00BD7E57" w:rsidRDefault="00BD7E57">
      <w:pPr>
        <w:suppressAutoHyphens/>
        <w:spacing w:after="200" w:line="276" w:lineRule="auto"/>
        <w:ind w:firstLine="708"/>
        <w:jc w:val="both"/>
        <w:rPr>
          <w:rFonts w:ascii="Times New Roman" w:hAnsi="Times New Roman" w:cs="Times New Roman"/>
          <w:sz w:val="28"/>
          <w:szCs w:val="28"/>
        </w:rPr>
      </w:pPr>
      <w:r>
        <w:rPr>
          <w:rFonts w:ascii="Times New Roman" w:hAnsi="Times New Roman" w:cs="Times New Roman"/>
          <w:sz w:val="28"/>
          <w:szCs w:val="28"/>
        </w:rPr>
        <w:t>Методическая разработка при аттестации на первую квалификационную категорию должна содержать не менее трех разработок мероприятий (уроков, занятий, и т.д.). Данные мероприятия могут быть не связаны между собой тематически</w:t>
      </w:r>
    </w:p>
    <w:p w:rsidR="00BD7E57" w:rsidRDefault="00BD7E57">
      <w:pPr>
        <w:suppressAutoHyphens/>
        <w:spacing w:after="20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Методическая разработка при аттестации на высшую квалификационную категорию должна содержать разработку раздела (темы) образовательной программы, включающего в себя не менее 5 мероприятий (уроков, занятий, и т.д.). </w:t>
      </w:r>
    </w:p>
    <w:p w:rsidR="00BD7E57" w:rsidRDefault="00BD7E57">
      <w:pPr>
        <w:suppressAutoHyphens/>
        <w:spacing w:after="200" w:line="276" w:lineRule="auto"/>
        <w:ind w:firstLine="708"/>
        <w:jc w:val="both"/>
        <w:rPr>
          <w:rFonts w:ascii="Times New Roman" w:hAnsi="Times New Roman" w:cs="Times New Roman"/>
          <w:sz w:val="28"/>
          <w:szCs w:val="28"/>
        </w:rPr>
      </w:pPr>
    </w:p>
    <w:p w:rsidR="00BD7E57" w:rsidRDefault="00BD7E57">
      <w:pPr>
        <w:suppressAutoHyphens/>
        <w:spacing w:after="200" w:line="276"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Методическая разработка оценивается по следующим показателям</w:t>
      </w:r>
    </w:p>
    <w:tbl>
      <w:tblPr>
        <w:tblW w:w="0" w:type="auto"/>
        <w:tblInd w:w="-8" w:type="dxa"/>
        <w:tblCellMar>
          <w:left w:w="10" w:type="dxa"/>
          <w:right w:w="10" w:type="dxa"/>
        </w:tblCellMar>
        <w:tblLook w:val="0000"/>
      </w:tblPr>
      <w:tblGrid>
        <w:gridCol w:w="1066"/>
        <w:gridCol w:w="5333"/>
        <w:gridCol w:w="3172"/>
      </w:tblGrid>
      <w:tr w:rsidR="00BD7E57" w:rsidRPr="0078041F">
        <w:trPr>
          <w:trHeight w:val="1"/>
        </w:trPr>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5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4"/>
                <w:szCs w:val="24"/>
              </w:rPr>
              <w:t>Название критериев оценки</w:t>
            </w:r>
          </w:p>
        </w:tc>
        <w:tc>
          <w:tcPr>
            <w:tcW w:w="3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4"/>
                <w:szCs w:val="24"/>
              </w:rPr>
              <w:t>Баллы по критерию</w:t>
            </w:r>
          </w:p>
        </w:tc>
      </w:tr>
      <w:tr w:rsidR="00BD7E57" w:rsidRPr="0078041F">
        <w:trPr>
          <w:trHeight w:val="1"/>
        </w:trPr>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276" w:lineRule="auto"/>
              <w:jc w:val="center"/>
            </w:pPr>
            <w:r>
              <w:rPr>
                <w:rFonts w:ascii="Times New Roman" w:hAnsi="Times New Roman" w:cs="Times New Roman"/>
                <w:sz w:val="28"/>
                <w:szCs w:val="28"/>
              </w:rPr>
              <w:t>1.</w:t>
            </w:r>
          </w:p>
        </w:tc>
        <w:tc>
          <w:tcPr>
            <w:tcW w:w="5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both"/>
            </w:pPr>
            <w:r>
              <w:rPr>
                <w:rFonts w:ascii="Times New Roman" w:hAnsi="Times New Roman" w:cs="Times New Roman"/>
                <w:sz w:val="28"/>
                <w:szCs w:val="28"/>
              </w:rPr>
              <w:t>Актуальность выбранной тематики, оригинальность работы, новизна идей и способов, путей их разработки. Ценность работы с учетом специфики местных условий, целей и задач образовательного процесса, контингента учащихся (воспитанников) и других факторов.</w:t>
            </w:r>
          </w:p>
        </w:tc>
        <w:tc>
          <w:tcPr>
            <w:tcW w:w="3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spacing w:line="276" w:lineRule="auto"/>
              <w:jc w:val="both"/>
            </w:pPr>
          </w:p>
        </w:tc>
      </w:tr>
      <w:tr w:rsidR="00BD7E57" w:rsidRPr="0078041F">
        <w:trPr>
          <w:trHeight w:val="1"/>
        </w:trPr>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276" w:lineRule="auto"/>
              <w:jc w:val="center"/>
            </w:pPr>
            <w:r>
              <w:rPr>
                <w:rFonts w:ascii="Times New Roman" w:hAnsi="Times New Roman" w:cs="Times New Roman"/>
                <w:sz w:val="28"/>
                <w:szCs w:val="28"/>
              </w:rPr>
              <w:t>2.</w:t>
            </w:r>
          </w:p>
        </w:tc>
        <w:tc>
          <w:tcPr>
            <w:tcW w:w="5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both"/>
            </w:pPr>
            <w:r>
              <w:rPr>
                <w:rFonts w:ascii="Times New Roman" w:hAnsi="Times New Roman" w:cs="Times New Roman"/>
                <w:sz w:val="28"/>
                <w:szCs w:val="28"/>
              </w:rPr>
              <w:t xml:space="preserve">Научность и достоверность методов разработки, аргументированность основных положений с учетом анализа научно-методической литературы и периодики по проблемам </w:t>
            </w:r>
            <w:proofErr w:type="gramStart"/>
            <w:r>
              <w:rPr>
                <w:rFonts w:ascii="Times New Roman" w:hAnsi="Times New Roman" w:cs="Times New Roman"/>
                <w:sz w:val="28"/>
                <w:szCs w:val="28"/>
              </w:rPr>
              <w:t>исследования</w:t>
            </w:r>
            <w:proofErr w:type="gramEnd"/>
            <w:r>
              <w:rPr>
                <w:rFonts w:ascii="Times New Roman" w:hAnsi="Times New Roman" w:cs="Times New Roman"/>
                <w:sz w:val="28"/>
                <w:szCs w:val="28"/>
              </w:rPr>
              <w:t xml:space="preserve"> как за рубежом, так и в России.</w:t>
            </w:r>
          </w:p>
        </w:tc>
        <w:tc>
          <w:tcPr>
            <w:tcW w:w="3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spacing w:line="276" w:lineRule="auto"/>
              <w:jc w:val="both"/>
            </w:pPr>
          </w:p>
        </w:tc>
      </w:tr>
      <w:tr w:rsidR="00BD7E57" w:rsidRPr="0078041F">
        <w:trPr>
          <w:trHeight w:val="1"/>
        </w:trPr>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276" w:lineRule="auto"/>
              <w:jc w:val="center"/>
            </w:pPr>
            <w:r>
              <w:rPr>
                <w:rFonts w:ascii="Times New Roman" w:hAnsi="Times New Roman" w:cs="Times New Roman"/>
                <w:sz w:val="28"/>
                <w:szCs w:val="28"/>
              </w:rPr>
              <w:lastRenderedPageBreak/>
              <w:t>3.</w:t>
            </w:r>
          </w:p>
        </w:tc>
        <w:tc>
          <w:tcPr>
            <w:tcW w:w="5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both"/>
            </w:pPr>
            <w:r>
              <w:rPr>
                <w:rFonts w:ascii="Times New Roman" w:hAnsi="Times New Roman" w:cs="Times New Roman"/>
                <w:sz w:val="28"/>
                <w:szCs w:val="28"/>
              </w:rPr>
              <w:t>Эффективность внедрения  идей или предлагаемых способов на практике, в работе аттестуемого. Показать параметры и критерии, с помощью которых можно представить полную объективную картину анализируемых явлений.</w:t>
            </w:r>
          </w:p>
        </w:tc>
        <w:tc>
          <w:tcPr>
            <w:tcW w:w="3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spacing w:line="276" w:lineRule="auto"/>
              <w:jc w:val="both"/>
            </w:pPr>
          </w:p>
        </w:tc>
      </w:tr>
      <w:tr w:rsidR="00BD7E57" w:rsidRPr="0078041F">
        <w:trPr>
          <w:trHeight w:val="1"/>
        </w:trPr>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276" w:lineRule="auto"/>
              <w:jc w:val="center"/>
            </w:pPr>
            <w:r>
              <w:rPr>
                <w:rFonts w:ascii="Times New Roman" w:hAnsi="Times New Roman" w:cs="Times New Roman"/>
                <w:sz w:val="28"/>
                <w:szCs w:val="28"/>
              </w:rPr>
              <w:t>4.</w:t>
            </w:r>
          </w:p>
        </w:tc>
        <w:tc>
          <w:tcPr>
            <w:tcW w:w="5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both"/>
            </w:pPr>
            <w:r>
              <w:rPr>
                <w:rFonts w:ascii="Times New Roman" w:hAnsi="Times New Roman" w:cs="Times New Roman"/>
                <w:sz w:val="28"/>
                <w:szCs w:val="28"/>
              </w:rPr>
              <w:t>Перспективность и практическая значимость работы. Возможность использования идей, программ и методик в других учреждениях образования.</w:t>
            </w:r>
          </w:p>
        </w:tc>
        <w:tc>
          <w:tcPr>
            <w:tcW w:w="3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spacing w:line="276" w:lineRule="auto"/>
              <w:jc w:val="both"/>
            </w:pPr>
          </w:p>
        </w:tc>
      </w:tr>
      <w:tr w:rsidR="00BD7E57" w:rsidRPr="0078041F">
        <w:trPr>
          <w:trHeight w:val="1"/>
        </w:trPr>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line="276" w:lineRule="auto"/>
              <w:jc w:val="center"/>
            </w:pPr>
            <w:r>
              <w:rPr>
                <w:rFonts w:ascii="Times New Roman" w:hAnsi="Times New Roman" w:cs="Times New Roman"/>
                <w:sz w:val="28"/>
                <w:szCs w:val="28"/>
              </w:rPr>
              <w:t>5.</w:t>
            </w:r>
          </w:p>
        </w:tc>
        <w:tc>
          <w:tcPr>
            <w:tcW w:w="5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both"/>
            </w:pPr>
            <w:r>
              <w:rPr>
                <w:rFonts w:ascii="Times New Roman" w:hAnsi="Times New Roman" w:cs="Times New Roman"/>
                <w:sz w:val="28"/>
                <w:szCs w:val="28"/>
              </w:rPr>
              <w:t>Стиль, грамотность изложения и качество оформления работы.</w:t>
            </w:r>
          </w:p>
        </w:tc>
        <w:tc>
          <w:tcPr>
            <w:tcW w:w="3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spacing w:line="276" w:lineRule="auto"/>
              <w:jc w:val="both"/>
            </w:pPr>
          </w:p>
        </w:tc>
      </w:tr>
      <w:tr w:rsidR="00BD7E57" w:rsidRPr="0078041F">
        <w:trPr>
          <w:trHeight w:val="1"/>
        </w:trPr>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spacing w:line="276" w:lineRule="auto"/>
              <w:jc w:val="both"/>
            </w:pPr>
          </w:p>
        </w:tc>
        <w:tc>
          <w:tcPr>
            <w:tcW w:w="5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spacing w:after="200" w:line="276" w:lineRule="auto"/>
              <w:jc w:val="both"/>
            </w:pPr>
            <w:r>
              <w:rPr>
                <w:rFonts w:ascii="Times New Roman" w:hAnsi="Times New Roman" w:cs="Times New Roman"/>
                <w:sz w:val="28"/>
                <w:szCs w:val="28"/>
              </w:rPr>
              <w:t>Итого</w:t>
            </w:r>
          </w:p>
        </w:tc>
        <w:tc>
          <w:tcPr>
            <w:tcW w:w="3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spacing w:after="200" w:line="276" w:lineRule="auto"/>
              <w:jc w:val="both"/>
            </w:pPr>
          </w:p>
        </w:tc>
      </w:tr>
    </w:tbl>
    <w:p w:rsidR="00BD7E57" w:rsidRDefault="00BD7E57">
      <w:pPr>
        <w:suppressAutoHyphens/>
        <w:spacing w:after="200" w:line="276" w:lineRule="auto"/>
        <w:ind w:firstLine="567"/>
        <w:jc w:val="both"/>
        <w:rPr>
          <w:rFonts w:ascii="Times New Roman" w:hAnsi="Times New Roman" w:cs="Times New Roman"/>
          <w:sz w:val="28"/>
          <w:szCs w:val="28"/>
        </w:rPr>
      </w:pPr>
    </w:p>
    <w:p w:rsidR="00BD7E57" w:rsidRDefault="00BD7E57">
      <w:pPr>
        <w:suppressAutoHyphens/>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Оценка при защите методической разработки предполагает максимальный балл (10) по каждому из пунктов оценивания; при аттестации на первую квалификационную категорию сумма баллов не должна быть менее 35 (не менее 7 баллов за каждый пункт). Оценка  при аттестации на высшую квалификационную категорию не должна быть менее 40 (не менее 8 баллов за каждый пункт).</w:t>
      </w:r>
    </w:p>
    <w:p w:rsidR="00BD7E57" w:rsidRDefault="00BD7E57">
      <w:pPr>
        <w:suppressAutoHyphens/>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Экспертиза и оценка творческого отчета проводится как минимум двумя  экспертами аттестационной (экспертной) комиссии соответствующего уровня - специалистами данной области.  </w:t>
      </w:r>
    </w:p>
    <w:p w:rsidR="00BD7E57" w:rsidRDefault="00BD7E57">
      <w:pPr>
        <w:suppressAutoHyphens/>
        <w:spacing w:line="360" w:lineRule="auto"/>
        <w:ind w:firstLine="708"/>
        <w:jc w:val="both"/>
        <w:rPr>
          <w:rFonts w:ascii="Times New Roman" w:hAnsi="Times New Roman" w:cs="Times New Roman"/>
          <w:sz w:val="28"/>
          <w:szCs w:val="28"/>
        </w:rPr>
      </w:pPr>
    </w:p>
    <w:p w:rsidR="00BD7E57" w:rsidRDefault="00BD7E57">
      <w:pPr>
        <w:spacing w:after="200" w:line="360" w:lineRule="auto"/>
      </w:pPr>
    </w:p>
    <w:p w:rsidR="00BD7E57" w:rsidRDefault="00BD7E57">
      <w:pPr>
        <w:spacing w:after="200" w:line="360" w:lineRule="auto"/>
      </w:pPr>
    </w:p>
    <w:p w:rsidR="00BD7E57" w:rsidRDefault="00BD7E57">
      <w:pPr>
        <w:spacing w:after="200" w:line="360" w:lineRule="auto"/>
      </w:pPr>
    </w:p>
    <w:p w:rsidR="00BD7E57" w:rsidRDefault="00BD7E57">
      <w:pPr>
        <w:spacing w:after="200" w:line="360" w:lineRule="auto"/>
      </w:pPr>
    </w:p>
    <w:p w:rsidR="00BD7E57" w:rsidRDefault="00BD7E57">
      <w:pPr>
        <w:spacing w:after="200" w:line="360" w:lineRule="auto"/>
      </w:pPr>
    </w:p>
    <w:p w:rsidR="00BD7E57" w:rsidRDefault="00BD7E57">
      <w:pPr>
        <w:spacing w:after="200" w:line="360" w:lineRule="auto"/>
      </w:pPr>
    </w:p>
    <w:p w:rsidR="00BD7E57" w:rsidRDefault="00BD7E57">
      <w:pPr>
        <w:spacing w:after="200" w:line="360" w:lineRule="auto"/>
      </w:pPr>
    </w:p>
    <w:p w:rsidR="00BD7E57" w:rsidRDefault="00BD7E57">
      <w:pPr>
        <w:spacing w:after="200" w:line="360" w:lineRule="auto"/>
      </w:pPr>
    </w:p>
    <w:p w:rsidR="00BD7E57" w:rsidRDefault="00BD7E57">
      <w:pPr>
        <w:spacing w:after="200" w:line="360" w:lineRule="auto"/>
      </w:pPr>
    </w:p>
    <w:p w:rsidR="00BD7E57" w:rsidRDefault="00BD7E57">
      <w:pPr>
        <w:spacing w:after="200" w:line="360" w:lineRule="auto"/>
      </w:pPr>
    </w:p>
    <w:p w:rsidR="00BD7E57" w:rsidRDefault="00BD7E57">
      <w:pPr>
        <w:spacing w:after="200" w:line="360" w:lineRule="auto"/>
      </w:pPr>
    </w:p>
    <w:p w:rsidR="00BD7E57" w:rsidRDefault="00BD7E57">
      <w:pPr>
        <w:keepNext/>
        <w:keepLines/>
        <w:suppressAutoHyphen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lastRenderedPageBreak/>
        <w:t xml:space="preserve">Методические рекомендации по оформлению и защите педагогического проекта (авторского), программы, </w:t>
      </w:r>
    </w:p>
    <w:p w:rsidR="00BD7E57" w:rsidRDefault="00BD7E57">
      <w:pPr>
        <w:keepNext/>
        <w:keepLines/>
        <w:suppressAutoHyphen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 xml:space="preserve">учебно-методического пособия  </w:t>
      </w:r>
    </w:p>
    <w:p w:rsidR="00BD7E57" w:rsidRDefault="00BD7E57">
      <w:pPr>
        <w:spacing w:before="100" w:after="100"/>
        <w:jc w:val="center"/>
        <w:rPr>
          <w:rFonts w:ascii="Times New Roman" w:hAnsi="Times New Roman" w:cs="Times New Roman"/>
          <w:sz w:val="28"/>
          <w:szCs w:val="28"/>
        </w:rPr>
      </w:pPr>
      <w:r>
        <w:rPr>
          <w:rFonts w:ascii="Times New Roman" w:hAnsi="Times New Roman" w:cs="Times New Roman"/>
          <w:b/>
          <w:bCs/>
          <w:sz w:val="28"/>
          <w:szCs w:val="28"/>
        </w:rPr>
        <w:t>Примерные  требования  к педагогическому  проекту </w:t>
      </w:r>
    </w:p>
    <w:p w:rsidR="00BD7E57" w:rsidRDefault="00BD7E57">
      <w:pPr>
        <w:spacing w:before="100" w:after="100"/>
        <w:ind w:firstLine="562"/>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Под </w:t>
      </w:r>
      <w:r>
        <w:rPr>
          <w:rFonts w:ascii="Times New Roman" w:hAnsi="Times New Roman" w:cs="Times New Roman"/>
          <w:b/>
          <w:bCs/>
          <w:i/>
          <w:iCs/>
          <w:color w:val="000000"/>
          <w:sz w:val="28"/>
          <w:szCs w:val="28"/>
          <w:shd w:val="clear" w:color="auto" w:fill="FFFFFF"/>
        </w:rPr>
        <w:t>педагогическим  проектом</w:t>
      </w:r>
      <w:r>
        <w:rPr>
          <w:rFonts w:ascii="Times New Roman" w:hAnsi="Times New Roman" w:cs="Times New Roman"/>
          <w:i/>
          <w:iCs/>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понимается  авторская  разработка, направленная на решение </w:t>
      </w:r>
      <w:r>
        <w:rPr>
          <w:rFonts w:ascii="Times New Roman" w:hAnsi="Times New Roman" w:cs="Times New Roman"/>
          <w:i/>
          <w:iCs/>
          <w:color w:val="000000"/>
          <w:sz w:val="28"/>
          <w:szCs w:val="28"/>
          <w:shd w:val="clear" w:color="auto" w:fill="FFFFFF"/>
        </w:rPr>
        <w:t xml:space="preserve">конкретной педагогической проблемы в </w:t>
      </w:r>
      <w:r>
        <w:rPr>
          <w:rFonts w:ascii="Times New Roman" w:hAnsi="Times New Roman" w:cs="Times New Roman"/>
          <w:color w:val="000000"/>
          <w:sz w:val="28"/>
          <w:szCs w:val="28"/>
          <w:shd w:val="clear" w:color="auto" w:fill="FFFFFF"/>
        </w:rPr>
        <w:t xml:space="preserve">течение ограниченного промежутка времени с помощью специально разработанной </w:t>
      </w:r>
      <w:r>
        <w:rPr>
          <w:rFonts w:ascii="Times New Roman" w:hAnsi="Times New Roman" w:cs="Times New Roman"/>
          <w:i/>
          <w:iCs/>
          <w:color w:val="000000"/>
          <w:sz w:val="28"/>
          <w:szCs w:val="28"/>
          <w:shd w:val="clear" w:color="auto" w:fill="FFFFFF"/>
        </w:rPr>
        <w:t xml:space="preserve">системы </w:t>
      </w:r>
      <w:r>
        <w:rPr>
          <w:rFonts w:ascii="Times New Roman" w:hAnsi="Times New Roman" w:cs="Times New Roman"/>
          <w:color w:val="000000"/>
          <w:sz w:val="28"/>
          <w:szCs w:val="28"/>
          <w:shd w:val="clear" w:color="auto" w:fill="FFFFFF"/>
        </w:rPr>
        <w:t>средств.</w:t>
      </w:r>
    </w:p>
    <w:p w:rsidR="00BD7E57" w:rsidRDefault="00BD7E57">
      <w:pPr>
        <w:spacing w:before="100" w:after="100" w:line="276" w:lineRule="auto"/>
        <w:ind w:firstLine="330"/>
        <w:jc w:val="both"/>
        <w:rPr>
          <w:rFonts w:ascii="Times New Roman" w:hAnsi="Times New Roman" w:cs="Times New Roman"/>
          <w:sz w:val="28"/>
          <w:szCs w:val="28"/>
        </w:rPr>
      </w:pPr>
      <w:r>
        <w:rPr>
          <w:rFonts w:ascii="Times New Roman" w:hAnsi="Times New Roman" w:cs="Times New Roman"/>
          <w:sz w:val="28"/>
          <w:szCs w:val="28"/>
        </w:rPr>
        <w:t xml:space="preserve"> Педагогический проект может быть выполнен одним педагогом или группой. При защите должна быть указана роль аттестуемого в разработке проекта. </w:t>
      </w:r>
    </w:p>
    <w:p w:rsidR="00BD7E57" w:rsidRDefault="00BD7E57">
      <w:pPr>
        <w:spacing w:before="100" w:after="100" w:line="276" w:lineRule="auto"/>
        <w:ind w:firstLine="330"/>
        <w:jc w:val="both"/>
        <w:rPr>
          <w:rFonts w:ascii="Times New Roman" w:hAnsi="Times New Roman" w:cs="Times New Roman"/>
          <w:sz w:val="28"/>
          <w:szCs w:val="28"/>
        </w:rPr>
      </w:pPr>
      <w:r>
        <w:rPr>
          <w:rFonts w:ascii="Times New Roman" w:hAnsi="Times New Roman" w:cs="Times New Roman"/>
          <w:sz w:val="28"/>
          <w:szCs w:val="28"/>
        </w:rPr>
        <w:t>На защите педагогического проекта аттестуемый делает устное сообщение (не более 5-7 минут), в котором освещает название проекта, цель и задачи, обосновывает его актуальность, кратко характеризует структуру, содержание, условие участников, предполагаемые результаты, в том числе промежуточные, перечисляет сделанное и делает выводы.</w:t>
      </w:r>
    </w:p>
    <w:p w:rsidR="00BD7E57" w:rsidRDefault="00BD7E57">
      <w:pPr>
        <w:spacing w:before="245" w:after="115"/>
        <w:ind w:right="-850"/>
        <w:rPr>
          <w:rFonts w:ascii="Times New Roman" w:hAnsi="Times New Roman" w:cs="Times New Roman"/>
          <w:sz w:val="28"/>
          <w:szCs w:val="28"/>
          <w:shd w:val="clear" w:color="auto" w:fill="FFFFFF"/>
        </w:rPr>
      </w:pPr>
      <w:r>
        <w:rPr>
          <w:rFonts w:ascii="Times New Roman" w:hAnsi="Times New Roman" w:cs="Times New Roman"/>
          <w:b/>
          <w:bCs/>
          <w:i/>
          <w:iCs/>
          <w:sz w:val="28"/>
          <w:szCs w:val="28"/>
          <w:shd w:val="clear" w:color="auto" w:fill="FFFFFF"/>
        </w:rPr>
        <w:t>Примерная структура педагогического  проекта </w:t>
      </w:r>
    </w:p>
    <w:p w:rsidR="00BD7E57" w:rsidRDefault="00BD7E57">
      <w:pPr>
        <w:numPr>
          <w:ilvl w:val="0"/>
          <w:numId w:val="4"/>
        </w:numPr>
        <w:tabs>
          <w:tab w:val="left" w:pos="720"/>
        </w:tabs>
        <w:spacing w:before="100" w:after="100" w:line="276" w:lineRule="auto"/>
        <w:ind w:left="720" w:hanging="360"/>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 xml:space="preserve">Формулировка проблемы (предполагает обоснование актуальности заявленной </w:t>
      </w:r>
      <w:proofErr w:type="gramStart"/>
      <w:r>
        <w:rPr>
          <w:rFonts w:ascii="Times New Roman" w:hAnsi="Times New Roman" w:cs="Times New Roman"/>
          <w:color w:val="000000"/>
          <w:sz w:val="28"/>
          <w:szCs w:val="28"/>
          <w:shd w:val="clear" w:color="auto" w:fill="FFFFFF"/>
        </w:rPr>
        <w:t>проблемы</w:t>
      </w:r>
      <w:proofErr w:type="gramEnd"/>
      <w:r>
        <w:rPr>
          <w:rFonts w:ascii="Times New Roman" w:hAnsi="Times New Roman" w:cs="Times New Roman"/>
          <w:color w:val="000000"/>
          <w:sz w:val="28"/>
          <w:szCs w:val="28"/>
          <w:shd w:val="clear" w:color="auto" w:fill="FFFFFF"/>
        </w:rPr>
        <w:t xml:space="preserve"> как для автора проекта, так и для образовательного учреждения, в котором автор работает);</w:t>
      </w:r>
    </w:p>
    <w:p w:rsidR="00BD7E57" w:rsidRDefault="00BD7E57">
      <w:pPr>
        <w:numPr>
          <w:ilvl w:val="0"/>
          <w:numId w:val="4"/>
        </w:numPr>
        <w:tabs>
          <w:tab w:val="left" w:pos="720"/>
        </w:tabs>
        <w:spacing w:before="100" w:after="100" w:line="276" w:lineRule="auto"/>
        <w:ind w:left="720" w:hanging="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Проблемный анализ деятельности (предполагает анализ деятельности автора с точки зрения заявленной проблемы);</w:t>
      </w:r>
    </w:p>
    <w:p w:rsidR="00BD7E57" w:rsidRDefault="00BD7E57">
      <w:pPr>
        <w:numPr>
          <w:ilvl w:val="0"/>
          <w:numId w:val="4"/>
        </w:numPr>
        <w:tabs>
          <w:tab w:val="left" w:pos="720"/>
        </w:tabs>
        <w:spacing w:before="100" w:after="100" w:line="276" w:lineRule="auto"/>
        <w:ind w:left="720" w:hanging="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Средства решения проблемы, которые планирует использовать автор проекта для разрешения заявленной проблемы:</w:t>
      </w:r>
    </w:p>
    <w:p w:rsidR="00BD7E57" w:rsidRDefault="00BD7E57">
      <w:pPr>
        <w:spacing w:line="360" w:lineRule="auto"/>
        <w:ind w:left="99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содержательные;</w:t>
      </w:r>
    </w:p>
    <w:p w:rsidR="00BD7E57" w:rsidRDefault="00BD7E57">
      <w:pPr>
        <w:spacing w:line="360" w:lineRule="auto"/>
        <w:ind w:left="99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 учебно-методические;</w:t>
      </w:r>
    </w:p>
    <w:p w:rsidR="00BD7E57" w:rsidRDefault="00BD7E57">
      <w:pPr>
        <w:spacing w:line="360" w:lineRule="auto"/>
        <w:ind w:left="99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 организационно-структурные (некоторые из перечисленных средств могут отсутствовать в проекте);</w:t>
      </w:r>
    </w:p>
    <w:p w:rsidR="00BD7E57" w:rsidRDefault="00BD7E57">
      <w:pPr>
        <w:numPr>
          <w:ilvl w:val="0"/>
          <w:numId w:val="5"/>
        </w:numPr>
        <w:tabs>
          <w:tab w:val="left" w:pos="720"/>
        </w:tabs>
        <w:spacing w:before="100"/>
        <w:ind w:left="720" w:hanging="360"/>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Масштаб решения проблемы (предполагает указание временных сроков реализации проекта (например, 3 года, но не менее 2 лет) и указания конкретных групп учащихся, на которых будет реализовываться данный педагогический проект);</w:t>
      </w:r>
    </w:p>
    <w:p w:rsidR="00BD7E57" w:rsidRDefault="00BD7E57">
      <w:pPr>
        <w:numPr>
          <w:ilvl w:val="0"/>
          <w:numId w:val="5"/>
        </w:numPr>
        <w:tabs>
          <w:tab w:val="left" w:pos="720"/>
        </w:tabs>
        <w:spacing w:after="100"/>
        <w:ind w:left="720" w:hanging="360"/>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Характеристика имеющегося опыта (предполагает подробное описание имеющегося у автора опыта, на который он собирается опираться при решении заявленной проблемы);</w:t>
      </w:r>
    </w:p>
    <w:p w:rsidR="00BD7E57" w:rsidRDefault="00BD7E57">
      <w:pPr>
        <w:numPr>
          <w:ilvl w:val="0"/>
          <w:numId w:val="5"/>
        </w:numPr>
        <w:tabs>
          <w:tab w:val="left" w:pos="720"/>
        </w:tabs>
        <w:spacing w:before="100" w:after="100"/>
        <w:ind w:left="720" w:hanging="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Критерии реализации проекта (качественные, количественные), которые должны быть прописаны автором в проекте;</w:t>
      </w:r>
    </w:p>
    <w:p w:rsidR="00BD7E57" w:rsidRDefault="00BD7E57">
      <w:pPr>
        <w:numPr>
          <w:ilvl w:val="0"/>
          <w:numId w:val="5"/>
        </w:numPr>
        <w:tabs>
          <w:tab w:val="left" w:pos="720"/>
        </w:tabs>
        <w:spacing w:before="100" w:after="100"/>
        <w:ind w:left="720" w:hanging="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Этапы реализации проекта и планируемые результаты на каждом из этапов;</w:t>
      </w:r>
    </w:p>
    <w:p w:rsidR="00BD7E57" w:rsidRDefault="00BD7E57">
      <w:pPr>
        <w:numPr>
          <w:ilvl w:val="0"/>
          <w:numId w:val="5"/>
        </w:numPr>
        <w:tabs>
          <w:tab w:val="left" w:pos="720"/>
        </w:tabs>
        <w:spacing w:before="100" w:after="100"/>
        <w:ind w:left="720" w:hanging="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Негативные последствия реализации проекта и механизмы их предотвращения или компенсирования (данный пункт не является обязательным);</w:t>
      </w:r>
    </w:p>
    <w:p w:rsidR="00BD7E57" w:rsidRDefault="00BD7E57">
      <w:pPr>
        <w:numPr>
          <w:ilvl w:val="0"/>
          <w:numId w:val="5"/>
        </w:numPr>
        <w:tabs>
          <w:tab w:val="left" w:pos="720"/>
        </w:tabs>
        <w:spacing w:before="100" w:after="100"/>
        <w:ind w:left="720" w:hanging="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Необходимая система обеспечения реализации проекта.</w:t>
      </w:r>
    </w:p>
    <w:p w:rsidR="00BD7E57" w:rsidRDefault="00BD7E57">
      <w:pPr>
        <w:spacing w:line="276" w:lineRule="auto"/>
        <w:ind w:firstLine="330"/>
        <w:rPr>
          <w:rFonts w:ascii="Times New Roman" w:hAnsi="Times New Roman" w:cs="Times New Roman"/>
          <w:b/>
          <w:bCs/>
          <w:sz w:val="28"/>
          <w:szCs w:val="28"/>
        </w:rPr>
      </w:pPr>
      <w:r>
        <w:rPr>
          <w:rFonts w:ascii="Times New Roman" w:hAnsi="Times New Roman" w:cs="Times New Roman"/>
          <w:b/>
          <w:bCs/>
          <w:sz w:val="28"/>
          <w:szCs w:val="28"/>
        </w:rPr>
        <w:t xml:space="preserve"> Защита  проекта</w:t>
      </w:r>
    </w:p>
    <w:p w:rsidR="00BD7E57" w:rsidRDefault="00BD7E57">
      <w:pPr>
        <w:spacing w:line="276" w:lineRule="auto"/>
        <w:ind w:firstLine="330"/>
        <w:rPr>
          <w:rFonts w:ascii="Times New Roman" w:hAnsi="Times New Roman" w:cs="Times New Roman"/>
          <w:sz w:val="28"/>
          <w:szCs w:val="28"/>
        </w:rPr>
      </w:pPr>
    </w:p>
    <w:p w:rsidR="00BD7E57" w:rsidRDefault="00BD7E57">
      <w:pPr>
        <w:spacing w:line="276" w:lineRule="auto"/>
        <w:ind w:firstLine="330"/>
        <w:jc w:val="both"/>
        <w:rPr>
          <w:rFonts w:ascii="Times New Roman" w:hAnsi="Times New Roman" w:cs="Times New Roman"/>
          <w:sz w:val="28"/>
          <w:szCs w:val="28"/>
        </w:rPr>
      </w:pPr>
      <w:r>
        <w:rPr>
          <w:rFonts w:ascii="Times New Roman" w:hAnsi="Times New Roman" w:cs="Times New Roman"/>
          <w:sz w:val="28"/>
          <w:szCs w:val="28"/>
        </w:rPr>
        <w:t>При защите  проекта оцениваются:</w:t>
      </w:r>
    </w:p>
    <w:p w:rsidR="00BD7E57" w:rsidRDefault="00BD7E57">
      <w:pPr>
        <w:spacing w:line="276" w:lineRule="auto"/>
        <w:ind w:firstLine="330"/>
        <w:jc w:val="both"/>
        <w:rPr>
          <w:rFonts w:ascii="Times New Roman" w:hAnsi="Times New Roman" w:cs="Times New Roman"/>
          <w:sz w:val="28"/>
          <w:szCs w:val="28"/>
        </w:rPr>
      </w:pPr>
      <w:r>
        <w:rPr>
          <w:rFonts w:ascii="Times New Roman" w:hAnsi="Times New Roman" w:cs="Times New Roman"/>
          <w:sz w:val="28"/>
          <w:szCs w:val="28"/>
        </w:rPr>
        <w:t>- способность анализировать актуальную ситуацию, выявлять проблемы и возможные пути для их преодоления, потенциальные ресурсы;</w:t>
      </w:r>
    </w:p>
    <w:p w:rsidR="00BD7E57" w:rsidRDefault="00BD7E57">
      <w:pPr>
        <w:spacing w:line="276" w:lineRule="auto"/>
        <w:ind w:firstLine="330"/>
        <w:jc w:val="both"/>
        <w:rPr>
          <w:rFonts w:ascii="Times New Roman" w:hAnsi="Times New Roman" w:cs="Times New Roman"/>
          <w:sz w:val="28"/>
          <w:szCs w:val="28"/>
        </w:rPr>
      </w:pPr>
      <w:r>
        <w:rPr>
          <w:rFonts w:ascii="Times New Roman" w:hAnsi="Times New Roman" w:cs="Times New Roman"/>
          <w:sz w:val="28"/>
          <w:szCs w:val="28"/>
        </w:rPr>
        <w:t>- способность конкретизировать абстрактную идею на конкретном материале и представить ее в организационно-деятельной форме;</w:t>
      </w:r>
    </w:p>
    <w:p w:rsidR="00BD7E57" w:rsidRDefault="00BD7E57">
      <w:pPr>
        <w:spacing w:line="276" w:lineRule="auto"/>
        <w:ind w:firstLine="330"/>
        <w:jc w:val="both"/>
        <w:rPr>
          <w:rFonts w:ascii="Times New Roman" w:hAnsi="Times New Roman" w:cs="Times New Roman"/>
          <w:sz w:val="28"/>
          <w:szCs w:val="28"/>
        </w:rPr>
      </w:pPr>
      <w:r>
        <w:rPr>
          <w:rFonts w:ascii="Times New Roman" w:hAnsi="Times New Roman" w:cs="Times New Roman"/>
          <w:sz w:val="28"/>
          <w:szCs w:val="28"/>
        </w:rPr>
        <w:t>- знания аттестуемого в области новых педагогических или управленческих технологий;</w:t>
      </w:r>
    </w:p>
    <w:p w:rsidR="00BD7E57" w:rsidRDefault="00BD7E57">
      <w:pPr>
        <w:spacing w:line="276" w:lineRule="auto"/>
        <w:ind w:firstLine="330"/>
        <w:jc w:val="both"/>
        <w:rPr>
          <w:rFonts w:ascii="Times New Roman" w:hAnsi="Times New Roman" w:cs="Times New Roman"/>
          <w:sz w:val="28"/>
          <w:szCs w:val="28"/>
        </w:rPr>
      </w:pPr>
      <w:proofErr w:type="gramStart"/>
      <w:r>
        <w:rPr>
          <w:rFonts w:ascii="Times New Roman" w:hAnsi="Times New Roman" w:cs="Times New Roman"/>
          <w:sz w:val="28"/>
          <w:szCs w:val="28"/>
        </w:rPr>
        <w:t>- оформление  проекта, соответствие стандартам, требованиям, структурирование текста, качество выполнения схем, таблиц, рисунков, полнота библиографии.</w:t>
      </w:r>
      <w:proofErr w:type="gramEnd"/>
    </w:p>
    <w:p w:rsidR="00BD7E57" w:rsidRDefault="00BD7E57">
      <w:pPr>
        <w:spacing w:line="276" w:lineRule="auto"/>
        <w:ind w:firstLine="330"/>
        <w:jc w:val="both"/>
        <w:rPr>
          <w:rFonts w:ascii="Times New Roman" w:hAnsi="Times New Roman" w:cs="Times New Roman"/>
          <w:sz w:val="28"/>
          <w:szCs w:val="28"/>
        </w:rPr>
      </w:pPr>
    </w:p>
    <w:p w:rsidR="00BD7E57" w:rsidRDefault="00BD7E57">
      <w:pPr>
        <w:keepNext/>
        <w:spacing w:line="276" w:lineRule="auto"/>
        <w:ind w:firstLine="330"/>
        <w:rPr>
          <w:rFonts w:ascii="Times New Roman" w:hAnsi="Times New Roman" w:cs="Times New Roman"/>
          <w:b/>
          <w:bCs/>
          <w:sz w:val="28"/>
          <w:szCs w:val="28"/>
        </w:rPr>
      </w:pPr>
      <w:r>
        <w:rPr>
          <w:rFonts w:ascii="Times New Roman" w:hAnsi="Times New Roman" w:cs="Times New Roman"/>
          <w:b/>
          <w:bCs/>
          <w:sz w:val="28"/>
          <w:szCs w:val="28"/>
        </w:rPr>
        <w:t>Характеристика проектов и этапы их реализации</w:t>
      </w:r>
    </w:p>
    <w:p w:rsidR="00BD7E57" w:rsidRDefault="00BD7E57">
      <w:pPr>
        <w:keepNext/>
        <w:spacing w:line="276" w:lineRule="auto"/>
        <w:ind w:firstLine="330"/>
        <w:rPr>
          <w:rFonts w:ascii="Times New Roman" w:hAnsi="Times New Roman" w:cs="Times New Roman"/>
          <w:sz w:val="28"/>
          <w:szCs w:val="28"/>
        </w:rPr>
      </w:pPr>
    </w:p>
    <w:p w:rsidR="00BD7E57" w:rsidRDefault="00BD7E57">
      <w:pPr>
        <w:spacing w:line="276" w:lineRule="auto"/>
        <w:ind w:firstLine="330"/>
        <w:jc w:val="both"/>
        <w:rPr>
          <w:rFonts w:ascii="Times New Roman" w:hAnsi="Times New Roman" w:cs="Times New Roman"/>
          <w:sz w:val="28"/>
          <w:szCs w:val="28"/>
        </w:rPr>
      </w:pPr>
      <w:r>
        <w:rPr>
          <w:rFonts w:ascii="Times New Roman" w:hAnsi="Times New Roman" w:cs="Times New Roman"/>
          <w:sz w:val="28"/>
          <w:szCs w:val="28"/>
        </w:rPr>
        <w:t xml:space="preserve">Проекты могут быть  </w:t>
      </w:r>
      <w:proofErr w:type="spellStart"/>
      <w:r>
        <w:rPr>
          <w:rFonts w:ascii="Times New Roman" w:hAnsi="Times New Roman" w:cs="Times New Roman"/>
          <w:sz w:val="28"/>
          <w:szCs w:val="28"/>
        </w:rPr>
        <w:t>монопредметными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моноаспектными</w:t>
      </w:r>
      <w:proofErr w:type="spellEnd"/>
      <w:r>
        <w:rPr>
          <w:rFonts w:ascii="Times New Roman" w:hAnsi="Times New Roman" w:cs="Times New Roman"/>
          <w:sz w:val="28"/>
          <w:szCs w:val="28"/>
        </w:rPr>
        <w:t xml:space="preserve">) и комплексными. </w:t>
      </w:r>
      <w:proofErr w:type="spellStart"/>
      <w:r>
        <w:rPr>
          <w:rFonts w:ascii="Times New Roman" w:hAnsi="Times New Roman" w:cs="Times New Roman"/>
          <w:sz w:val="28"/>
          <w:szCs w:val="28"/>
        </w:rPr>
        <w:t>Монопредметный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моноаспектный</w:t>
      </w:r>
      <w:proofErr w:type="spellEnd"/>
      <w:r>
        <w:rPr>
          <w:rFonts w:ascii="Times New Roman" w:hAnsi="Times New Roman" w:cs="Times New Roman"/>
          <w:sz w:val="28"/>
          <w:szCs w:val="28"/>
        </w:rPr>
        <w:t>) проект посвящен одному учебному предмету или одному аспекту деятельности. Комплексный проект охватывает многие сферы педагогической или управленческой практики. Реализация проекта включает несколько этапов:</w:t>
      </w:r>
    </w:p>
    <w:p w:rsidR="00BD7E57" w:rsidRDefault="00BD7E57">
      <w:pPr>
        <w:spacing w:line="276" w:lineRule="auto"/>
        <w:ind w:firstLine="330"/>
        <w:jc w:val="both"/>
        <w:rPr>
          <w:rFonts w:ascii="Times New Roman" w:hAnsi="Times New Roman" w:cs="Times New Roman"/>
          <w:sz w:val="28"/>
          <w:szCs w:val="28"/>
        </w:rPr>
      </w:pPr>
      <w:r>
        <w:rPr>
          <w:rFonts w:ascii="Times New Roman" w:hAnsi="Times New Roman" w:cs="Times New Roman"/>
          <w:sz w:val="28"/>
          <w:szCs w:val="28"/>
        </w:rPr>
        <w:t>Теоретическое обоснование проекта. Данный этап предполагает анализ научной литературы (концепций, фактов) с целью выявления перспективных идей, нуждающихся в проектном воплощении. Теоретическое обоснование представляет собой небольшое реферативное исследование, посвященное проектной тематике.</w:t>
      </w:r>
    </w:p>
    <w:p w:rsidR="00BD7E57" w:rsidRDefault="00BD7E57">
      <w:pPr>
        <w:spacing w:line="276" w:lineRule="auto"/>
        <w:ind w:firstLine="330"/>
        <w:jc w:val="both"/>
        <w:rPr>
          <w:rFonts w:ascii="Times New Roman" w:hAnsi="Times New Roman" w:cs="Times New Roman"/>
          <w:sz w:val="28"/>
          <w:szCs w:val="28"/>
        </w:rPr>
      </w:pPr>
      <w:r>
        <w:rPr>
          <w:rFonts w:ascii="Times New Roman" w:hAnsi="Times New Roman" w:cs="Times New Roman"/>
          <w:sz w:val="28"/>
          <w:szCs w:val="28"/>
        </w:rPr>
        <w:t>Практическое обоснование проекта. Данный этап направлен на исследование актуальной ситуации, требующей изменений. Для анализа ситуации выделяются нуждающиеся в исследовании параметры, подбираются методы и методики, позволяющие собрать фактический материал. Производится сбор и статистическая обработка полученного материала, показывающая существующие закономерности и тенденции развития актуальной ситуации. На основе выявленных тенденций определяются новые направления развития, учитывающие все виды актуальных ресурсов (материально-технические, кадрово-психологические, финансовые, методические, организационные).</w:t>
      </w:r>
    </w:p>
    <w:p w:rsidR="00BD7E57" w:rsidRDefault="00BD7E57">
      <w:pPr>
        <w:ind w:firstLine="330"/>
        <w:jc w:val="both"/>
        <w:rPr>
          <w:rFonts w:ascii="Times New Roman" w:hAnsi="Times New Roman" w:cs="Times New Roman"/>
          <w:sz w:val="28"/>
          <w:szCs w:val="28"/>
        </w:rPr>
      </w:pPr>
      <w:r>
        <w:rPr>
          <w:rFonts w:ascii="Times New Roman" w:hAnsi="Times New Roman" w:cs="Times New Roman"/>
          <w:sz w:val="28"/>
          <w:szCs w:val="28"/>
          <w:u w:val="single"/>
        </w:rPr>
        <w:t>Апробация проекта</w:t>
      </w:r>
      <w:r>
        <w:rPr>
          <w:rFonts w:ascii="Times New Roman" w:hAnsi="Times New Roman" w:cs="Times New Roman"/>
          <w:sz w:val="28"/>
          <w:szCs w:val="28"/>
        </w:rPr>
        <w:t>. Апробация проекта направлена на выработку промежуточных целей и программы практической реализации проекта. Апробация проекта завершается написанием текста программы (обозначение основных направлений реализации проекта с учетом опыта апробации) и плана практических мероприятий по внедрению проекта в жизнь.</w:t>
      </w:r>
    </w:p>
    <w:p w:rsidR="00BD7E57" w:rsidRDefault="00BD7E57">
      <w:pPr>
        <w:spacing w:before="100" w:after="100" w:line="276" w:lineRule="auto"/>
        <w:ind w:firstLine="330"/>
        <w:jc w:val="both"/>
        <w:rPr>
          <w:rFonts w:ascii="Times New Roman" w:hAnsi="Times New Roman" w:cs="Times New Roman"/>
          <w:sz w:val="28"/>
          <w:szCs w:val="28"/>
        </w:rPr>
      </w:pPr>
      <w:r>
        <w:rPr>
          <w:rFonts w:ascii="Times New Roman" w:hAnsi="Times New Roman" w:cs="Times New Roman"/>
          <w:sz w:val="28"/>
          <w:szCs w:val="28"/>
          <w:u w:val="single"/>
        </w:rPr>
        <w:t>Практическая реализация проекта.</w:t>
      </w:r>
      <w:r>
        <w:rPr>
          <w:rFonts w:ascii="Times New Roman" w:hAnsi="Times New Roman" w:cs="Times New Roman"/>
          <w:sz w:val="28"/>
          <w:szCs w:val="28"/>
        </w:rPr>
        <w:t xml:space="preserve"> Производится реализация плана и программы намеченных мероприятий. На данном этапе обычно проводится мониторинг, дающий информацию о процессах изменения, происходящих в исследуемом объекте (образовательном учреждении, классе/группе, уроке/занятии).</w:t>
      </w:r>
    </w:p>
    <w:p w:rsidR="00BD7E57" w:rsidRDefault="00BD7E57">
      <w:pPr>
        <w:spacing w:before="100" w:after="100" w:line="276" w:lineRule="auto"/>
        <w:ind w:firstLine="330"/>
        <w:jc w:val="both"/>
        <w:rPr>
          <w:rFonts w:ascii="Times New Roman" w:hAnsi="Times New Roman" w:cs="Times New Roman"/>
          <w:sz w:val="28"/>
          <w:szCs w:val="28"/>
        </w:rPr>
      </w:pPr>
      <w:r>
        <w:rPr>
          <w:rFonts w:ascii="Times New Roman" w:hAnsi="Times New Roman" w:cs="Times New Roman"/>
          <w:sz w:val="28"/>
          <w:szCs w:val="28"/>
          <w:u w:val="single"/>
        </w:rPr>
        <w:lastRenderedPageBreak/>
        <w:t>Подведение итогов после завершения проекта (если проект завершен)</w:t>
      </w:r>
      <w:r>
        <w:rPr>
          <w:rFonts w:ascii="Times New Roman" w:hAnsi="Times New Roman" w:cs="Times New Roman"/>
          <w:sz w:val="28"/>
          <w:szCs w:val="28"/>
        </w:rPr>
        <w:t xml:space="preserve">. Для подведения итогов обычно берутся те же параметры, которые использовались при изучении </w:t>
      </w:r>
      <w:proofErr w:type="spellStart"/>
      <w:r>
        <w:rPr>
          <w:rFonts w:ascii="Times New Roman" w:hAnsi="Times New Roman" w:cs="Times New Roman"/>
          <w:sz w:val="28"/>
          <w:szCs w:val="28"/>
        </w:rPr>
        <w:t>допроектной</w:t>
      </w:r>
      <w:proofErr w:type="spellEnd"/>
      <w:r>
        <w:rPr>
          <w:rFonts w:ascii="Times New Roman" w:hAnsi="Times New Roman" w:cs="Times New Roman"/>
          <w:sz w:val="28"/>
          <w:szCs w:val="28"/>
        </w:rPr>
        <w:t xml:space="preserve"> ситуации. Сравнение результатов по данным параметрам дает информацию об эффективности проекта. По итогам проекта пишется отчет с подробным анализом происшедших изменений с выявлением позитивных и негативных тенденций развития.</w:t>
      </w:r>
    </w:p>
    <w:p w:rsidR="00BD7E57" w:rsidRDefault="00BD7E57">
      <w:pPr>
        <w:spacing w:before="245" w:after="115"/>
        <w:ind w:right="-850"/>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 Критерии оценки педагогического проекта</w:t>
      </w:r>
    </w:p>
    <w:tbl>
      <w:tblPr>
        <w:tblW w:w="0" w:type="auto"/>
        <w:tblInd w:w="2" w:type="dxa"/>
        <w:tblCellMar>
          <w:left w:w="10" w:type="dxa"/>
          <w:right w:w="10" w:type="dxa"/>
        </w:tblCellMar>
        <w:tblLook w:val="0000"/>
      </w:tblPr>
      <w:tblGrid>
        <w:gridCol w:w="926"/>
        <w:gridCol w:w="6706"/>
        <w:gridCol w:w="1939"/>
      </w:tblGrid>
      <w:tr w:rsidR="00BD7E57" w:rsidRPr="0078041F">
        <w:trPr>
          <w:trHeight w:val="1"/>
        </w:trPr>
        <w:tc>
          <w:tcPr>
            <w:tcW w:w="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6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4"/>
                <w:szCs w:val="24"/>
              </w:rPr>
              <w:t>Название критериев оценки</w:t>
            </w:r>
          </w:p>
        </w:tc>
        <w:tc>
          <w:tcPr>
            <w:tcW w:w="1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4"/>
                <w:szCs w:val="24"/>
              </w:rPr>
              <w:t>Баллы по критерию</w:t>
            </w:r>
          </w:p>
        </w:tc>
      </w:tr>
      <w:tr w:rsidR="00BD7E57" w:rsidRPr="0078041F">
        <w:trPr>
          <w:trHeight w:val="1"/>
        </w:trPr>
        <w:tc>
          <w:tcPr>
            <w:tcW w:w="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pacing w:before="245" w:after="115"/>
              <w:ind w:right="-850"/>
            </w:pPr>
            <w:r>
              <w:rPr>
                <w:rFonts w:ascii="Times New Roman" w:hAnsi="Times New Roman" w:cs="Times New Roman"/>
                <w:sz w:val="28"/>
                <w:szCs w:val="28"/>
              </w:rPr>
              <w:t>1.</w:t>
            </w:r>
          </w:p>
        </w:tc>
        <w:tc>
          <w:tcPr>
            <w:tcW w:w="6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ind w:right="-85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Логическая согласованность всех разделов</w:t>
            </w:r>
          </w:p>
          <w:p w:rsidR="00BD7E57" w:rsidRPr="0078041F" w:rsidRDefault="00BD7E57">
            <w:pPr>
              <w:ind w:right="-850"/>
              <w:jc w:val="both"/>
            </w:pPr>
            <w:r>
              <w:rPr>
                <w:rFonts w:ascii="Times New Roman" w:hAnsi="Times New Roman" w:cs="Times New Roman"/>
                <w:sz w:val="28"/>
                <w:szCs w:val="28"/>
                <w:shd w:val="clear" w:color="auto" w:fill="FFFFFF"/>
              </w:rPr>
              <w:t xml:space="preserve"> педагогического проекта</w:t>
            </w:r>
          </w:p>
        </w:tc>
        <w:tc>
          <w:tcPr>
            <w:tcW w:w="1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pacing w:before="245" w:after="115"/>
              <w:ind w:right="-850"/>
            </w:pPr>
          </w:p>
        </w:tc>
      </w:tr>
      <w:tr w:rsidR="00BD7E57" w:rsidRPr="0078041F">
        <w:trPr>
          <w:trHeight w:val="1"/>
        </w:trPr>
        <w:tc>
          <w:tcPr>
            <w:tcW w:w="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pacing w:before="245" w:after="115"/>
              <w:ind w:right="-850"/>
            </w:pPr>
            <w:r>
              <w:rPr>
                <w:rFonts w:ascii="Times New Roman" w:hAnsi="Times New Roman" w:cs="Times New Roman"/>
                <w:sz w:val="28"/>
                <w:szCs w:val="28"/>
              </w:rPr>
              <w:t>2.</w:t>
            </w:r>
          </w:p>
        </w:tc>
        <w:tc>
          <w:tcPr>
            <w:tcW w:w="6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ind w:right="-85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Проработанность основных понятий,</w:t>
            </w:r>
          </w:p>
          <w:p w:rsidR="00BD7E57" w:rsidRPr="0078041F" w:rsidRDefault="00BD7E57">
            <w:pPr>
              <w:ind w:right="-850"/>
              <w:jc w:val="both"/>
            </w:pP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используемых</w:t>
            </w:r>
            <w:proofErr w:type="gramEnd"/>
            <w:r>
              <w:rPr>
                <w:rFonts w:ascii="Times New Roman" w:hAnsi="Times New Roman" w:cs="Times New Roman"/>
                <w:color w:val="000000"/>
                <w:sz w:val="28"/>
                <w:szCs w:val="28"/>
                <w:shd w:val="clear" w:color="auto" w:fill="FFFFFF"/>
              </w:rPr>
              <w:t xml:space="preserve"> в тексте</w:t>
            </w:r>
          </w:p>
        </w:tc>
        <w:tc>
          <w:tcPr>
            <w:tcW w:w="1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pacing w:before="245" w:after="115"/>
              <w:ind w:right="-850"/>
            </w:pPr>
          </w:p>
        </w:tc>
      </w:tr>
      <w:tr w:rsidR="00BD7E57" w:rsidRPr="0078041F">
        <w:trPr>
          <w:trHeight w:val="1"/>
        </w:trPr>
        <w:tc>
          <w:tcPr>
            <w:tcW w:w="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pacing w:before="245" w:after="115"/>
              <w:ind w:right="-850"/>
            </w:pPr>
            <w:r>
              <w:rPr>
                <w:rFonts w:ascii="Times New Roman" w:hAnsi="Times New Roman" w:cs="Times New Roman"/>
                <w:sz w:val="28"/>
                <w:szCs w:val="28"/>
              </w:rPr>
              <w:t>3.</w:t>
            </w:r>
          </w:p>
        </w:tc>
        <w:tc>
          <w:tcPr>
            <w:tcW w:w="6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pacing w:before="100" w:after="100"/>
              <w:jc w:val="both"/>
            </w:pPr>
            <w:r>
              <w:rPr>
                <w:rFonts w:ascii="Times New Roman" w:hAnsi="Times New Roman" w:cs="Times New Roman"/>
                <w:sz w:val="28"/>
                <w:szCs w:val="28"/>
              </w:rPr>
              <w:t xml:space="preserve">Направленность педагогического  проекта  на решение конкретной </w:t>
            </w:r>
            <w:proofErr w:type="spellStart"/>
            <w:r>
              <w:rPr>
                <w:rFonts w:ascii="Times New Roman" w:hAnsi="Times New Roman" w:cs="Times New Roman"/>
                <w:sz w:val="28"/>
                <w:szCs w:val="28"/>
              </w:rPr>
              <w:t>деятельностной</w:t>
            </w:r>
            <w:proofErr w:type="spellEnd"/>
            <w:r>
              <w:rPr>
                <w:rFonts w:ascii="Times New Roman" w:hAnsi="Times New Roman" w:cs="Times New Roman"/>
                <w:sz w:val="28"/>
                <w:szCs w:val="28"/>
              </w:rPr>
              <w:t xml:space="preserve"> педагогической проблемы</w:t>
            </w:r>
          </w:p>
        </w:tc>
        <w:tc>
          <w:tcPr>
            <w:tcW w:w="1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pacing w:before="245" w:after="115"/>
              <w:ind w:right="-850"/>
            </w:pPr>
          </w:p>
        </w:tc>
      </w:tr>
      <w:tr w:rsidR="00BD7E57" w:rsidRPr="0078041F">
        <w:trPr>
          <w:trHeight w:val="1"/>
        </w:trPr>
        <w:tc>
          <w:tcPr>
            <w:tcW w:w="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pacing w:before="245" w:after="115"/>
              <w:ind w:right="-850"/>
            </w:pPr>
            <w:r>
              <w:rPr>
                <w:rFonts w:ascii="Times New Roman" w:hAnsi="Times New Roman" w:cs="Times New Roman"/>
                <w:sz w:val="28"/>
                <w:szCs w:val="28"/>
              </w:rPr>
              <w:t>4.</w:t>
            </w:r>
          </w:p>
        </w:tc>
        <w:tc>
          <w:tcPr>
            <w:tcW w:w="6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pacing w:before="100" w:after="100"/>
              <w:jc w:val="both"/>
            </w:pPr>
            <w:r>
              <w:rPr>
                <w:rFonts w:ascii="Times New Roman" w:hAnsi="Times New Roman" w:cs="Times New Roman"/>
                <w:sz w:val="28"/>
                <w:szCs w:val="28"/>
                <w:shd w:val="clear" w:color="auto" w:fill="FFFFFF"/>
              </w:rPr>
              <w:t>Соответствие масштаба реализации  проекта  реальной ситуации, педагогическим и управленческим возможностям автора</w:t>
            </w:r>
          </w:p>
        </w:tc>
        <w:tc>
          <w:tcPr>
            <w:tcW w:w="1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pacing w:before="245" w:after="115"/>
              <w:ind w:right="-850"/>
            </w:pPr>
          </w:p>
        </w:tc>
      </w:tr>
      <w:tr w:rsidR="00BD7E57" w:rsidRPr="0078041F">
        <w:trPr>
          <w:trHeight w:val="1"/>
        </w:trPr>
        <w:tc>
          <w:tcPr>
            <w:tcW w:w="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pacing w:before="245" w:after="115"/>
              <w:ind w:right="-850"/>
            </w:pPr>
            <w:r>
              <w:rPr>
                <w:rFonts w:ascii="Times New Roman" w:hAnsi="Times New Roman" w:cs="Times New Roman"/>
                <w:sz w:val="28"/>
                <w:szCs w:val="28"/>
              </w:rPr>
              <w:t>5.</w:t>
            </w:r>
          </w:p>
        </w:tc>
        <w:tc>
          <w:tcPr>
            <w:tcW w:w="6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pacing w:before="100" w:after="100"/>
              <w:jc w:val="both"/>
            </w:pPr>
            <w:r>
              <w:rPr>
                <w:rFonts w:ascii="Times New Roman" w:hAnsi="Times New Roman" w:cs="Times New Roman"/>
                <w:sz w:val="28"/>
                <w:szCs w:val="28"/>
                <w:shd w:val="clear" w:color="auto" w:fill="FFFFFF"/>
              </w:rPr>
              <w:t>Наличие четких критериев реализации проектной идеи, возможности их диагностического использования</w:t>
            </w:r>
          </w:p>
        </w:tc>
        <w:tc>
          <w:tcPr>
            <w:tcW w:w="1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pacing w:before="245" w:after="115"/>
              <w:ind w:right="-850"/>
            </w:pPr>
          </w:p>
        </w:tc>
      </w:tr>
    </w:tbl>
    <w:p w:rsidR="00BD7E57" w:rsidRDefault="00BD7E57">
      <w:pPr>
        <w:suppressAutoHyphens/>
        <w:spacing w:after="200" w:line="276" w:lineRule="auto"/>
        <w:ind w:firstLine="708"/>
        <w:jc w:val="both"/>
        <w:rPr>
          <w:rFonts w:ascii="Times New Roman" w:hAnsi="Times New Roman" w:cs="Times New Roman"/>
          <w:sz w:val="28"/>
          <w:szCs w:val="28"/>
        </w:rPr>
      </w:pPr>
    </w:p>
    <w:p w:rsidR="00BD7E57" w:rsidRDefault="00BD7E57">
      <w:pPr>
        <w:suppressAutoHyphens/>
        <w:spacing w:after="200" w:line="276" w:lineRule="auto"/>
        <w:ind w:firstLine="708"/>
        <w:jc w:val="both"/>
        <w:rPr>
          <w:rFonts w:ascii="Times New Roman" w:hAnsi="Times New Roman" w:cs="Times New Roman"/>
          <w:sz w:val="28"/>
          <w:szCs w:val="28"/>
        </w:rPr>
      </w:pPr>
      <w:r>
        <w:rPr>
          <w:rFonts w:ascii="Times New Roman" w:hAnsi="Times New Roman" w:cs="Times New Roman"/>
          <w:sz w:val="28"/>
          <w:szCs w:val="28"/>
        </w:rPr>
        <w:t>Оценка при защите педагогического проекта  предполагает максимальный балл (10) по каждому из пунктов оценивания; при аттестации на первую квалификационную категорию сумма баллов не должна быть менее 35 (не менее 7 баллов за каждый пункт). Оценка  при аттестации на высшую квалификационную категорию не должна быть менее 40 (не менее 8 баллов за каждый пункт).</w:t>
      </w:r>
    </w:p>
    <w:p w:rsidR="00BD7E57" w:rsidRDefault="00BD7E57">
      <w:pPr>
        <w:suppressAutoHyphens/>
        <w:spacing w:after="20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Экспертиза и оценка педагогического проекта  проводится как минимум двумя  экспертами аттестационной (экспертной) комиссии соответствующего уровня - специалистами данной области.  </w:t>
      </w:r>
    </w:p>
    <w:p w:rsidR="00BD7E57" w:rsidRDefault="00BD7E57">
      <w:pPr>
        <w:spacing w:before="245" w:after="115"/>
        <w:ind w:right="-850"/>
        <w:rPr>
          <w:rFonts w:ascii="Times New Roman" w:hAnsi="Times New Roman" w:cs="Times New Roman"/>
          <w:sz w:val="28"/>
          <w:szCs w:val="28"/>
          <w:shd w:val="clear" w:color="auto" w:fill="FFFFFF"/>
        </w:rPr>
      </w:pPr>
      <w:r>
        <w:rPr>
          <w:rFonts w:ascii="Times New Roman" w:hAnsi="Times New Roman" w:cs="Times New Roman"/>
          <w:b/>
          <w:bCs/>
          <w:i/>
          <w:iCs/>
          <w:color w:val="000000"/>
          <w:sz w:val="28"/>
          <w:szCs w:val="28"/>
          <w:shd w:val="clear" w:color="auto" w:fill="FFFFFF"/>
        </w:rPr>
        <w:t>Примечание</w:t>
      </w:r>
    </w:p>
    <w:p w:rsidR="00BD7E57" w:rsidRDefault="00BD7E57">
      <w:pPr>
        <w:spacing w:before="100" w:after="360"/>
        <w:ind w:firstLine="562"/>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 аттестации педагогический  проект  может рассматриваться как основание для присвоения высшей квалификационной категории  педагогу  только в том случае, если он реализовывался данным  педагогом  в его практической деятельности, по крайней мере, в течение одного учебного года. При этом реализованная часть  проекта  должна быть подробно описана  педагогом  таким образом, чтобы в ней, во-первых, просматривалась система работы автора по рассматриваемой проблеме, а во-вторых, была видна результативность этой работы.</w:t>
      </w:r>
    </w:p>
    <w:p w:rsidR="00BD7E57" w:rsidRDefault="00BD7E57">
      <w:pPr>
        <w:spacing w:before="100" w:after="100"/>
        <w:jc w:val="center"/>
        <w:rPr>
          <w:rFonts w:ascii="Times New Roman" w:hAnsi="Times New Roman" w:cs="Times New Roman"/>
          <w:sz w:val="28"/>
          <w:szCs w:val="28"/>
        </w:rPr>
      </w:pPr>
      <w:r>
        <w:rPr>
          <w:rFonts w:ascii="Times New Roman" w:hAnsi="Times New Roman" w:cs="Times New Roman"/>
          <w:b/>
          <w:bCs/>
          <w:sz w:val="28"/>
          <w:szCs w:val="28"/>
        </w:rPr>
        <w:lastRenderedPageBreak/>
        <w:t>Примерные  требования  к авторской программе</w:t>
      </w:r>
    </w:p>
    <w:p w:rsidR="00BD7E57" w:rsidRDefault="00BD7E57">
      <w:pPr>
        <w:spacing w:before="100" w:after="100"/>
        <w:jc w:val="both"/>
        <w:rPr>
          <w:rFonts w:ascii="Times New Roman" w:hAnsi="Times New Roman" w:cs="Times New Roman"/>
          <w:sz w:val="28"/>
          <w:szCs w:val="28"/>
        </w:rPr>
      </w:pPr>
      <w:r>
        <w:rPr>
          <w:rFonts w:ascii="Times New Roman" w:hAnsi="Times New Roman" w:cs="Times New Roman"/>
          <w:b/>
          <w:bCs/>
          <w:i/>
          <w:iCs/>
          <w:sz w:val="28"/>
          <w:szCs w:val="28"/>
        </w:rPr>
        <w:t>Авторская программа</w:t>
      </w:r>
      <w:r>
        <w:rPr>
          <w:rFonts w:ascii="Times New Roman" w:hAnsi="Times New Roman" w:cs="Times New Roman"/>
          <w:i/>
          <w:iCs/>
          <w:sz w:val="28"/>
          <w:szCs w:val="28"/>
        </w:rPr>
        <w:t xml:space="preserve"> </w:t>
      </w:r>
      <w:r>
        <w:rPr>
          <w:rFonts w:ascii="Times New Roman" w:hAnsi="Times New Roman" w:cs="Times New Roman"/>
          <w:sz w:val="28"/>
          <w:szCs w:val="28"/>
        </w:rPr>
        <w:t>– это спроектированный самим педагогическим работником (автором) на основе собственной методической концепции учебно-воспитательный процесс, предназначенный для обновления  образования и получения определенных (повышенных) результатов.</w:t>
      </w:r>
    </w:p>
    <w:p w:rsidR="00BD7E57" w:rsidRDefault="00BD7E57">
      <w:pPr>
        <w:spacing w:before="100" w:after="100"/>
        <w:jc w:val="both"/>
        <w:rPr>
          <w:rFonts w:ascii="Times New Roman" w:hAnsi="Times New Roman" w:cs="Times New Roman"/>
          <w:sz w:val="28"/>
          <w:szCs w:val="28"/>
        </w:rPr>
      </w:pPr>
      <w:r>
        <w:rPr>
          <w:rFonts w:ascii="Times New Roman" w:hAnsi="Times New Roman" w:cs="Times New Roman"/>
          <w:sz w:val="28"/>
          <w:szCs w:val="28"/>
        </w:rPr>
        <w:t xml:space="preserve">       По желанию педагогического работника к авторской программе может быть приложена рецензия. Рецензентом может выступать квалифицированный специалист образовательного учреждения или внешний специалист.</w:t>
      </w:r>
    </w:p>
    <w:p w:rsidR="00BD7E57" w:rsidRDefault="00BD7E57">
      <w:pPr>
        <w:ind w:firstLine="330"/>
        <w:jc w:val="both"/>
        <w:rPr>
          <w:rFonts w:ascii="Times New Roman" w:hAnsi="Times New Roman" w:cs="Times New Roman"/>
          <w:sz w:val="28"/>
          <w:szCs w:val="28"/>
          <w:u w:val="single"/>
        </w:rPr>
      </w:pPr>
    </w:p>
    <w:p w:rsidR="00BD7E57" w:rsidRDefault="00BD7E57">
      <w:pPr>
        <w:ind w:firstLine="330"/>
        <w:jc w:val="both"/>
        <w:rPr>
          <w:rFonts w:ascii="Times New Roman" w:hAnsi="Times New Roman" w:cs="Times New Roman"/>
          <w:sz w:val="28"/>
          <w:szCs w:val="28"/>
          <w:u w:val="single"/>
        </w:rPr>
      </w:pPr>
      <w:r>
        <w:rPr>
          <w:rFonts w:ascii="Times New Roman" w:hAnsi="Times New Roman" w:cs="Times New Roman"/>
          <w:sz w:val="28"/>
          <w:szCs w:val="28"/>
          <w:u w:val="single"/>
        </w:rPr>
        <w:t>Примерная классификация авторских программ:</w:t>
      </w:r>
    </w:p>
    <w:p w:rsidR="00BD7E57" w:rsidRDefault="00BD7E57">
      <w:pPr>
        <w:ind w:firstLine="330"/>
        <w:jc w:val="both"/>
        <w:rPr>
          <w:rFonts w:ascii="Times New Roman" w:hAnsi="Times New Roman" w:cs="Times New Roman"/>
          <w:sz w:val="28"/>
          <w:szCs w:val="28"/>
        </w:rPr>
      </w:pPr>
      <w:r>
        <w:rPr>
          <w:rFonts w:ascii="Times New Roman" w:hAnsi="Times New Roman" w:cs="Times New Roman"/>
          <w:sz w:val="28"/>
          <w:szCs w:val="28"/>
        </w:rPr>
        <w:t xml:space="preserve"> по способу разработки:</w:t>
      </w:r>
    </w:p>
    <w:p w:rsidR="00BD7E57" w:rsidRDefault="00BD7E57">
      <w:pPr>
        <w:ind w:firstLine="33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b/>
          <w:bCs/>
          <w:sz w:val="28"/>
          <w:szCs w:val="28"/>
        </w:rPr>
        <w:t>адаптивные</w:t>
      </w:r>
      <w:proofErr w:type="gramEnd"/>
      <w:r>
        <w:rPr>
          <w:rFonts w:ascii="Times New Roman" w:hAnsi="Times New Roman" w:cs="Times New Roman"/>
          <w:sz w:val="28"/>
          <w:szCs w:val="28"/>
        </w:rPr>
        <w:t xml:space="preserve"> - связанные с приспособлением уже имеющихся разработок к данной школьной образовательной среде;</w:t>
      </w:r>
    </w:p>
    <w:p w:rsidR="00BD7E57" w:rsidRDefault="00BD7E57">
      <w:pPr>
        <w:ind w:firstLine="33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b/>
          <w:bCs/>
          <w:sz w:val="28"/>
          <w:szCs w:val="28"/>
        </w:rPr>
        <w:t>комбинаторные</w:t>
      </w:r>
      <w:proofErr w:type="gramEnd"/>
      <w:r>
        <w:rPr>
          <w:rFonts w:ascii="Times New Roman" w:hAnsi="Times New Roman" w:cs="Times New Roman"/>
          <w:sz w:val="28"/>
          <w:szCs w:val="28"/>
        </w:rPr>
        <w:t xml:space="preserve"> - в которых новая конструкция создается благодаря новым сочетаниям известных элементов, способов, приемов;</w:t>
      </w:r>
    </w:p>
    <w:p w:rsidR="00BD7E57" w:rsidRDefault="00BD7E57">
      <w:pPr>
        <w:ind w:firstLine="33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радикальные</w:t>
      </w:r>
      <w:r>
        <w:rPr>
          <w:rFonts w:ascii="Times New Roman" w:hAnsi="Times New Roman" w:cs="Times New Roman"/>
          <w:sz w:val="28"/>
          <w:szCs w:val="28"/>
        </w:rPr>
        <w:t xml:space="preserve"> - происходит принципиальное обновление содержания предмета. При этом базовым является государственный образовательный стандарт.</w:t>
      </w:r>
    </w:p>
    <w:p w:rsidR="00BD7E57" w:rsidRDefault="00BD7E57">
      <w:pPr>
        <w:ind w:firstLine="330"/>
        <w:jc w:val="both"/>
        <w:rPr>
          <w:rFonts w:ascii="Times New Roman" w:hAnsi="Times New Roman" w:cs="Times New Roman"/>
          <w:sz w:val="28"/>
          <w:szCs w:val="28"/>
        </w:rPr>
      </w:pPr>
      <w:r>
        <w:rPr>
          <w:rFonts w:ascii="Times New Roman" w:hAnsi="Times New Roman" w:cs="Times New Roman"/>
          <w:sz w:val="28"/>
          <w:szCs w:val="28"/>
          <w:u w:val="single"/>
        </w:rPr>
        <w:t>По степени новизны</w:t>
      </w:r>
      <w:r>
        <w:rPr>
          <w:rFonts w:ascii="Times New Roman" w:hAnsi="Times New Roman" w:cs="Times New Roman"/>
          <w:sz w:val="28"/>
          <w:szCs w:val="28"/>
        </w:rPr>
        <w:t>:</w:t>
      </w:r>
    </w:p>
    <w:p w:rsidR="00BD7E57" w:rsidRDefault="00BD7E57">
      <w:pPr>
        <w:ind w:firstLine="33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педагогическая инновация</w:t>
      </w:r>
      <w:r>
        <w:rPr>
          <w:rFonts w:ascii="Times New Roman" w:hAnsi="Times New Roman" w:cs="Times New Roman"/>
          <w:sz w:val="28"/>
          <w:szCs w:val="28"/>
        </w:rPr>
        <w:t xml:space="preserve"> - создание и внедрение новшеств, порожденных значимыми изменениями в практике образования, но не претендующих на объективную (т.е. социально значимую для страны, мира) новизну;</w:t>
      </w:r>
    </w:p>
    <w:p w:rsidR="00BD7E57" w:rsidRDefault="00BD7E57">
      <w:pPr>
        <w:ind w:firstLine="33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педагогическое изобретение</w:t>
      </w:r>
      <w:r>
        <w:rPr>
          <w:rFonts w:ascii="Times New Roman" w:hAnsi="Times New Roman" w:cs="Times New Roman"/>
          <w:sz w:val="28"/>
          <w:szCs w:val="28"/>
        </w:rPr>
        <w:t xml:space="preserve"> - общественно значимое практическое решение задачи в области образования, претендующее на объективную новизну;</w:t>
      </w:r>
    </w:p>
    <w:p w:rsidR="00BD7E57" w:rsidRDefault="00BD7E57">
      <w:pPr>
        <w:ind w:firstLine="33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педагогическое открытие</w:t>
      </w:r>
      <w:r>
        <w:rPr>
          <w:rFonts w:ascii="Times New Roman" w:hAnsi="Times New Roman" w:cs="Times New Roman"/>
          <w:sz w:val="28"/>
          <w:szCs w:val="28"/>
        </w:rPr>
        <w:t xml:space="preserve"> - установление ранее неизвестных объективно существующих закономерностей, свойств, явлений, эффектов, принципов обучения и воспитания.</w:t>
      </w:r>
    </w:p>
    <w:p w:rsidR="00BD7E57" w:rsidRDefault="00BD7E57">
      <w:pPr>
        <w:suppressAutoHyphens/>
        <w:spacing w:line="276" w:lineRule="auto"/>
        <w:ind w:firstLine="708"/>
        <w:jc w:val="both"/>
        <w:rPr>
          <w:rFonts w:ascii="Times New Roman" w:hAnsi="Times New Roman" w:cs="Times New Roman"/>
          <w:sz w:val="28"/>
          <w:szCs w:val="28"/>
        </w:rPr>
      </w:pPr>
    </w:p>
    <w:p w:rsidR="00BD7E57" w:rsidRDefault="00BD7E57">
      <w:pPr>
        <w:suppressAutoHyphens/>
        <w:spacing w:after="200" w:line="276"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Защита программы  </w:t>
      </w:r>
      <w:r>
        <w:rPr>
          <w:rFonts w:ascii="Times New Roman" w:hAnsi="Times New Roman" w:cs="Times New Roman"/>
          <w:sz w:val="28"/>
          <w:szCs w:val="28"/>
        </w:rPr>
        <w:t xml:space="preserve">– форма проведения экспертизы при аттестации педагогического работника, направленная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BD7E57" w:rsidRDefault="00BD7E57">
      <w:pPr>
        <w:suppressAutoHyphens/>
        <w:spacing w:after="200" w:line="276"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анализ программы; </w:t>
      </w:r>
    </w:p>
    <w:p w:rsidR="00BD7E57" w:rsidRDefault="00BD7E57">
      <w:pPr>
        <w:suppressAutoHyphens/>
        <w:spacing w:after="200" w:line="276" w:lineRule="auto"/>
        <w:ind w:firstLine="360"/>
        <w:jc w:val="both"/>
        <w:rPr>
          <w:rFonts w:ascii="Times New Roman" w:hAnsi="Times New Roman" w:cs="Times New Roman"/>
          <w:sz w:val="28"/>
          <w:szCs w:val="28"/>
        </w:rPr>
      </w:pPr>
      <w:r>
        <w:rPr>
          <w:rFonts w:ascii="Times New Roman" w:hAnsi="Times New Roman" w:cs="Times New Roman"/>
          <w:sz w:val="28"/>
          <w:szCs w:val="28"/>
        </w:rPr>
        <w:t>- изучение и оценку программы, созданной педагогическим работником, в аспекте возможности ее использования в образовательном процессе, определения ее места в образовательном пространстве.</w:t>
      </w:r>
    </w:p>
    <w:p w:rsidR="00BD7E57" w:rsidRDefault="00BD7E57">
      <w:pPr>
        <w:keepNext/>
        <w:spacing w:line="276" w:lineRule="auto"/>
        <w:ind w:firstLine="330"/>
        <w:jc w:val="both"/>
        <w:rPr>
          <w:rFonts w:ascii="Times New Roman" w:hAnsi="Times New Roman" w:cs="Times New Roman"/>
          <w:b/>
          <w:bCs/>
          <w:i/>
          <w:iCs/>
          <w:sz w:val="28"/>
          <w:szCs w:val="28"/>
        </w:rPr>
      </w:pPr>
    </w:p>
    <w:p w:rsidR="00BD7E57" w:rsidRDefault="00BD7E57">
      <w:pPr>
        <w:keepNext/>
        <w:spacing w:line="276" w:lineRule="auto"/>
        <w:ind w:firstLine="330"/>
        <w:jc w:val="both"/>
        <w:rPr>
          <w:rFonts w:ascii="Times New Roman" w:hAnsi="Times New Roman" w:cs="Times New Roman"/>
          <w:sz w:val="28"/>
          <w:szCs w:val="28"/>
        </w:rPr>
      </w:pPr>
      <w:r>
        <w:rPr>
          <w:rFonts w:ascii="Times New Roman" w:hAnsi="Times New Roman" w:cs="Times New Roman"/>
          <w:b/>
          <w:bCs/>
          <w:i/>
          <w:iCs/>
          <w:sz w:val="28"/>
          <w:szCs w:val="28"/>
        </w:rPr>
        <w:t>Структура авторской программы</w:t>
      </w:r>
    </w:p>
    <w:p w:rsidR="00BD7E57" w:rsidRDefault="00BD7E57">
      <w:pPr>
        <w:spacing w:line="276" w:lineRule="auto"/>
        <w:ind w:firstLine="330"/>
        <w:jc w:val="both"/>
        <w:rPr>
          <w:rFonts w:ascii="Times New Roman" w:hAnsi="Times New Roman" w:cs="Times New Roman"/>
          <w:sz w:val="28"/>
          <w:szCs w:val="28"/>
        </w:rPr>
      </w:pPr>
      <w:r>
        <w:rPr>
          <w:rFonts w:ascii="Times New Roman" w:hAnsi="Times New Roman" w:cs="Times New Roman"/>
          <w:sz w:val="28"/>
          <w:szCs w:val="28"/>
        </w:rPr>
        <w:t xml:space="preserve">Авторская программа должна отличаться гармоничной структурой, логичностью излагаемого содержания, аргументированностью положений и выводов. </w:t>
      </w:r>
    </w:p>
    <w:p w:rsidR="00BD7E57" w:rsidRDefault="00BD7E57">
      <w:pPr>
        <w:suppressAutoHyphens/>
        <w:spacing w:after="200" w:line="276" w:lineRule="auto"/>
        <w:jc w:val="both"/>
        <w:rPr>
          <w:rFonts w:ascii="Times New Roman" w:hAnsi="Times New Roman" w:cs="Times New Roman"/>
          <w:b/>
          <w:bCs/>
          <w:i/>
          <w:iCs/>
          <w:sz w:val="28"/>
          <w:szCs w:val="28"/>
        </w:rPr>
      </w:pPr>
    </w:p>
    <w:p w:rsidR="00BD7E57" w:rsidRDefault="00BD7E57">
      <w:pPr>
        <w:suppressAutoHyphens/>
        <w:spacing w:after="200" w:line="276"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Программа </w:t>
      </w:r>
      <w:r>
        <w:rPr>
          <w:rFonts w:ascii="Times New Roman" w:hAnsi="Times New Roman" w:cs="Times New Roman"/>
          <w:b/>
          <w:bCs/>
          <w:sz w:val="28"/>
          <w:szCs w:val="28"/>
        </w:rPr>
        <w:t xml:space="preserve"> </w:t>
      </w:r>
      <w:r>
        <w:rPr>
          <w:rFonts w:ascii="Times New Roman" w:hAnsi="Times New Roman" w:cs="Times New Roman"/>
          <w:b/>
          <w:bCs/>
          <w:i/>
          <w:iCs/>
          <w:sz w:val="28"/>
          <w:szCs w:val="28"/>
        </w:rPr>
        <w:t>должна иметь следующую структуру:</w:t>
      </w:r>
    </w:p>
    <w:p w:rsidR="00BD7E57" w:rsidRDefault="00BD7E57">
      <w:pPr>
        <w:numPr>
          <w:ilvl w:val="0"/>
          <w:numId w:val="6"/>
        </w:numPr>
        <w:suppressAutoHyphens/>
        <w:ind w:left="720" w:hanging="360"/>
        <w:jc w:val="both"/>
        <w:rPr>
          <w:rFonts w:ascii="Times New Roman" w:hAnsi="Times New Roman" w:cs="Times New Roman"/>
          <w:sz w:val="28"/>
          <w:szCs w:val="28"/>
        </w:rPr>
      </w:pPr>
      <w:r>
        <w:rPr>
          <w:rFonts w:ascii="Times New Roman" w:hAnsi="Times New Roman" w:cs="Times New Roman"/>
          <w:sz w:val="28"/>
          <w:szCs w:val="28"/>
        </w:rPr>
        <w:t>Титульный лист.</w:t>
      </w:r>
    </w:p>
    <w:p w:rsidR="00BD7E57" w:rsidRDefault="00BD7E57">
      <w:pPr>
        <w:numPr>
          <w:ilvl w:val="0"/>
          <w:numId w:val="6"/>
        </w:numPr>
        <w:suppressAutoHyphens/>
        <w:ind w:left="720" w:hanging="360"/>
        <w:jc w:val="both"/>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BD7E57" w:rsidRDefault="00BD7E57">
      <w:pPr>
        <w:numPr>
          <w:ilvl w:val="0"/>
          <w:numId w:val="6"/>
        </w:numPr>
        <w:suppressAutoHyphens/>
        <w:ind w:left="720" w:hanging="360"/>
        <w:jc w:val="both"/>
        <w:rPr>
          <w:rFonts w:ascii="Times New Roman" w:hAnsi="Times New Roman" w:cs="Times New Roman"/>
          <w:sz w:val="28"/>
          <w:szCs w:val="28"/>
        </w:rPr>
      </w:pPr>
      <w:r>
        <w:rPr>
          <w:rFonts w:ascii="Times New Roman" w:hAnsi="Times New Roman" w:cs="Times New Roman"/>
          <w:sz w:val="28"/>
          <w:szCs w:val="28"/>
        </w:rPr>
        <w:t>Тематическое планирование.</w:t>
      </w:r>
    </w:p>
    <w:p w:rsidR="00BD7E57" w:rsidRDefault="00BD7E57">
      <w:pPr>
        <w:numPr>
          <w:ilvl w:val="0"/>
          <w:numId w:val="6"/>
        </w:numPr>
        <w:suppressAutoHyphens/>
        <w:ind w:left="720" w:hanging="360"/>
        <w:jc w:val="both"/>
        <w:rPr>
          <w:rFonts w:ascii="Times New Roman" w:hAnsi="Times New Roman" w:cs="Times New Roman"/>
          <w:sz w:val="28"/>
          <w:szCs w:val="28"/>
        </w:rPr>
      </w:pPr>
      <w:r>
        <w:rPr>
          <w:rFonts w:ascii="Times New Roman" w:hAnsi="Times New Roman" w:cs="Times New Roman"/>
          <w:sz w:val="28"/>
          <w:szCs w:val="28"/>
        </w:rPr>
        <w:lastRenderedPageBreak/>
        <w:t>Материалы для проведения диагностики, методическое обеспечение программы.</w:t>
      </w:r>
    </w:p>
    <w:p w:rsidR="00BD7E57" w:rsidRDefault="00BD7E57">
      <w:pPr>
        <w:numPr>
          <w:ilvl w:val="0"/>
          <w:numId w:val="6"/>
        </w:numPr>
        <w:suppressAutoHyphens/>
        <w:ind w:firstLine="360"/>
        <w:jc w:val="both"/>
        <w:rPr>
          <w:rFonts w:ascii="Times New Roman" w:hAnsi="Times New Roman" w:cs="Times New Roman"/>
          <w:sz w:val="28"/>
          <w:szCs w:val="28"/>
        </w:rPr>
      </w:pPr>
      <w:r>
        <w:rPr>
          <w:rFonts w:ascii="Times New Roman" w:hAnsi="Times New Roman" w:cs="Times New Roman"/>
          <w:sz w:val="28"/>
          <w:szCs w:val="28"/>
        </w:rPr>
        <w:t>сведения о материально – техническом оснащении, необходимом для реализации программы.</w:t>
      </w:r>
    </w:p>
    <w:p w:rsidR="00BD7E57" w:rsidRDefault="00BD7E57">
      <w:pPr>
        <w:numPr>
          <w:ilvl w:val="0"/>
          <w:numId w:val="6"/>
        </w:numPr>
        <w:suppressAutoHyphens/>
        <w:ind w:left="720" w:hanging="360"/>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 (литература, сайты  т.д.).</w:t>
      </w:r>
    </w:p>
    <w:p w:rsidR="00BD7E57" w:rsidRDefault="00BD7E57">
      <w:pPr>
        <w:numPr>
          <w:ilvl w:val="0"/>
          <w:numId w:val="6"/>
        </w:numPr>
        <w:suppressAutoHyphens/>
        <w:ind w:left="709" w:hanging="283"/>
        <w:jc w:val="both"/>
        <w:rPr>
          <w:rFonts w:ascii="Times New Roman" w:hAnsi="Times New Roman" w:cs="Times New Roman"/>
          <w:sz w:val="28"/>
          <w:szCs w:val="28"/>
        </w:rPr>
      </w:pPr>
      <w:r>
        <w:rPr>
          <w:rFonts w:ascii="Times New Roman" w:hAnsi="Times New Roman" w:cs="Times New Roman"/>
          <w:sz w:val="28"/>
          <w:szCs w:val="28"/>
        </w:rPr>
        <w:t>Приложения.</w:t>
      </w:r>
    </w:p>
    <w:p w:rsidR="00BD7E57" w:rsidRDefault="00BD7E57">
      <w:pPr>
        <w:suppressAutoHyphens/>
        <w:ind w:left="709"/>
        <w:jc w:val="both"/>
        <w:rPr>
          <w:rFonts w:ascii="Times New Roman" w:hAnsi="Times New Roman" w:cs="Times New Roman"/>
          <w:sz w:val="28"/>
          <w:szCs w:val="28"/>
        </w:rPr>
      </w:pPr>
    </w:p>
    <w:p w:rsidR="00BD7E57" w:rsidRDefault="00BD7E57">
      <w:pPr>
        <w:suppressAutoHyphens/>
        <w:spacing w:after="200" w:line="276"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bCs/>
          <w:i/>
          <w:iCs/>
          <w:sz w:val="28"/>
          <w:szCs w:val="28"/>
        </w:rPr>
        <w:t>Титульный лист служит обложкой документа и должен содержать следующие сведения:</w:t>
      </w:r>
    </w:p>
    <w:p w:rsidR="00BD7E57" w:rsidRDefault="00BD7E57">
      <w:pPr>
        <w:suppressAutoHyphens/>
        <w:spacing w:after="200" w:line="276" w:lineRule="auto"/>
        <w:ind w:left="72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наименование вышестоящей организации;</w:t>
      </w:r>
    </w:p>
    <w:p w:rsidR="00BD7E57" w:rsidRDefault="00BD7E57">
      <w:pPr>
        <w:suppressAutoHyphens/>
        <w:spacing w:after="200" w:line="276" w:lineRule="auto"/>
        <w:ind w:left="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наименование организации, где выполнялась работа;</w:t>
      </w:r>
    </w:p>
    <w:p w:rsidR="00BD7E57" w:rsidRDefault="00BD7E57">
      <w:pPr>
        <w:suppressAutoHyphens/>
        <w:spacing w:after="200" w:line="276" w:lineRule="auto"/>
        <w:ind w:left="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наименование работы: (программа, программа   дополнительного образования, с указанием направления деятельности);</w:t>
      </w:r>
    </w:p>
    <w:p w:rsidR="00BD7E57" w:rsidRDefault="00BD7E57">
      <w:pPr>
        <w:suppressAutoHyphens/>
        <w:spacing w:after="200" w:line="276" w:lineRule="auto"/>
        <w:ind w:left="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название программы;</w:t>
      </w:r>
    </w:p>
    <w:p w:rsidR="00BD7E57" w:rsidRDefault="00BD7E57">
      <w:pPr>
        <w:suppressAutoHyphens/>
        <w:spacing w:after="200" w:line="276" w:lineRule="auto"/>
        <w:ind w:left="72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сведения об авторе (должность, фамилия, инициалы, имеющаяся квалификационная категория);</w:t>
      </w:r>
    </w:p>
    <w:p w:rsidR="00BD7E57" w:rsidRDefault="00BD7E57">
      <w:pPr>
        <w:suppressAutoHyphens/>
        <w:spacing w:after="200" w:line="276" w:lineRule="auto"/>
        <w:ind w:left="720"/>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город и год выполнения работы.</w:t>
      </w:r>
    </w:p>
    <w:p w:rsidR="00BD7E57" w:rsidRDefault="00BD7E57">
      <w:pPr>
        <w:suppressAutoHyphens/>
        <w:spacing w:after="200" w:line="276" w:lineRule="auto"/>
        <w:ind w:firstLine="708"/>
        <w:jc w:val="both"/>
        <w:rPr>
          <w:rFonts w:ascii="Times New Roman" w:hAnsi="Times New Roman" w:cs="Times New Roman"/>
          <w:b/>
          <w:bCs/>
          <w:i/>
          <w:iCs/>
          <w:sz w:val="28"/>
          <w:szCs w:val="28"/>
        </w:rPr>
      </w:pPr>
    </w:p>
    <w:p w:rsidR="00BD7E57" w:rsidRDefault="00BD7E57">
      <w:pPr>
        <w:suppressAutoHyphens/>
        <w:spacing w:after="200" w:line="276" w:lineRule="auto"/>
        <w:ind w:firstLine="708"/>
        <w:jc w:val="both"/>
        <w:rPr>
          <w:rFonts w:ascii="Times New Roman" w:hAnsi="Times New Roman" w:cs="Times New Roman"/>
          <w:b/>
          <w:bCs/>
          <w:i/>
          <w:iCs/>
          <w:sz w:val="28"/>
          <w:szCs w:val="28"/>
        </w:rPr>
      </w:pPr>
      <w:r>
        <w:rPr>
          <w:rFonts w:ascii="Times New Roman" w:hAnsi="Times New Roman" w:cs="Times New Roman"/>
          <w:b/>
          <w:bCs/>
          <w:i/>
          <w:iCs/>
          <w:sz w:val="28"/>
          <w:szCs w:val="28"/>
        </w:rPr>
        <w:t>В пояснительной записке к программе  следует раскрыть:</w:t>
      </w:r>
    </w:p>
    <w:p w:rsidR="00BD7E57" w:rsidRDefault="00BD7E57">
      <w:pPr>
        <w:numPr>
          <w:ilvl w:val="0"/>
          <w:numId w:val="7"/>
        </w:numPr>
        <w:suppressAutoHyphens/>
        <w:ind w:left="993" w:hanging="360"/>
        <w:jc w:val="both"/>
        <w:rPr>
          <w:rFonts w:ascii="Times New Roman" w:hAnsi="Times New Roman" w:cs="Times New Roman"/>
          <w:sz w:val="28"/>
          <w:szCs w:val="28"/>
        </w:rPr>
      </w:pPr>
      <w:r>
        <w:rPr>
          <w:rFonts w:ascii="Times New Roman" w:hAnsi="Times New Roman" w:cs="Times New Roman"/>
          <w:sz w:val="28"/>
          <w:szCs w:val="28"/>
        </w:rPr>
        <w:t>направленность  программы (программы дополнительного образования);</w:t>
      </w:r>
    </w:p>
    <w:p w:rsidR="00BD7E57" w:rsidRDefault="00BD7E57">
      <w:pPr>
        <w:numPr>
          <w:ilvl w:val="0"/>
          <w:numId w:val="7"/>
        </w:numPr>
        <w:suppressAutoHyphens/>
        <w:ind w:left="993" w:hanging="360"/>
        <w:jc w:val="both"/>
        <w:rPr>
          <w:rFonts w:ascii="Times New Roman" w:hAnsi="Times New Roman" w:cs="Times New Roman"/>
          <w:sz w:val="28"/>
          <w:szCs w:val="28"/>
        </w:rPr>
      </w:pPr>
      <w:r>
        <w:rPr>
          <w:rFonts w:ascii="Times New Roman" w:hAnsi="Times New Roman" w:cs="Times New Roman"/>
          <w:sz w:val="28"/>
          <w:szCs w:val="28"/>
        </w:rPr>
        <w:t>новизну, актуальность, педагогическую целесообразность;</w:t>
      </w:r>
    </w:p>
    <w:p w:rsidR="00BD7E57" w:rsidRDefault="00BD7E57">
      <w:pPr>
        <w:numPr>
          <w:ilvl w:val="0"/>
          <w:numId w:val="7"/>
        </w:numPr>
        <w:suppressAutoHyphens/>
        <w:ind w:left="993" w:hanging="360"/>
        <w:jc w:val="both"/>
        <w:rPr>
          <w:rFonts w:ascii="Times New Roman" w:hAnsi="Times New Roman" w:cs="Times New Roman"/>
          <w:sz w:val="28"/>
          <w:szCs w:val="28"/>
        </w:rPr>
      </w:pPr>
      <w:r>
        <w:rPr>
          <w:rFonts w:ascii="Times New Roman" w:hAnsi="Times New Roman" w:cs="Times New Roman"/>
          <w:sz w:val="28"/>
          <w:szCs w:val="28"/>
        </w:rPr>
        <w:t>цель и задачи образовательной программы;</w:t>
      </w:r>
    </w:p>
    <w:p w:rsidR="00BD7E57" w:rsidRDefault="00BD7E5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учебно-тематический план программы с указанием объема часов      </w:t>
      </w:r>
    </w:p>
    <w:p w:rsidR="00BD7E57" w:rsidRDefault="00BD7E5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Учебно-тематический план фиксируется в форме таблицы, которая      </w:t>
      </w:r>
    </w:p>
    <w:p w:rsidR="00BD7E57" w:rsidRDefault="00BD7E5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включает его в основные параметры в зависимости от целей и задач </w:t>
      </w:r>
    </w:p>
    <w:p w:rsidR="00BD7E57" w:rsidRDefault="00BD7E5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программы, способов ее реализации.</w:t>
      </w:r>
    </w:p>
    <w:p w:rsidR="00BD7E57" w:rsidRDefault="00BD7E57">
      <w:pPr>
        <w:numPr>
          <w:ilvl w:val="0"/>
          <w:numId w:val="8"/>
        </w:numPr>
        <w:suppressAutoHyphens/>
        <w:ind w:left="993" w:hanging="360"/>
        <w:jc w:val="both"/>
        <w:rPr>
          <w:rFonts w:ascii="Times New Roman" w:hAnsi="Times New Roman" w:cs="Times New Roman"/>
          <w:sz w:val="28"/>
          <w:szCs w:val="28"/>
        </w:rPr>
      </w:pPr>
      <w:r>
        <w:rPr>
          <w:rFonts w:ascii="Times New Roman" w:hAnsi="Times New Roman" w:cs="Times New Roman"/>
          <w:sz w:val="28"/>
          <w:szCs w:val="28"/>
        </w:rPr>
        <w:t>отличительные особенности данной  образовательной программы от уже существующих образовательных программ;</w:t>
      </w:r>
    </w:p>
    <w:p w:rsidR="00BD7E57" w:rsidRDefault="00BD7E57">
      <w:pPr>
        <w:numPr>
          <w:ilvl w:val="0"/>
          <w:numId w:val="8"/>
        </w:numPr>
        <w:suppressAutoHyphens/>
        <w:ind w:left="993" w:hanging="360"/>
        <w:jc w:val="both"/>
        <w:rPr>
          <w:rFonts w:ascii="Times New Roman" w:hAnsi="Times New Roman" w:cs="Times New Roman"/>
          <w:sz w:val="28"/>
          <w:szCs w:val="28"/>
        </w:rPr>
      </w:pPr>
      <w:r>
        <w:rPr>
          <w:rFonts w:ascii="Times New Roman" w:hAnsi="Times New Roman" w:cs="Times New Roman"/>
          <w:sz w:val="28"/>
          <w:szCs w:val="28"/>
        </w:rPr>
        <w:t>возраст детей, участвующих в реализации данной  образовательной программы;</w:t>
      </w:r>
    </w:p>
    <w:p w:rsidR="00BD7E57" w:rsidRDefault="00BD7E57">
      <w:pPr>
        <w:numPr>
          <w:ilvl w:val="0"/>
          <w:numId w:val="8"/>
        </w:numPr>
        <w:suppressAutoHyphens/>
        <w:ind w:left="993" w:hanging="360"/>
        <w:jc w:val="both"/>
        <w:rPr>
          <w:rFonts w:ascii="Times New Roman" w:hAnsi="Times New Roman" w:cs="Times New Roman"/>
          <w:sz w:val="28"/>
          <w:szCs w:val="28"/>
        </w:rPr>
      </w:pPr>
      <w:r>
        <w:rPr>
          <w:rFonts w:ascii="Times New Roman" w:hAnsi="Times New Roman" w:cs="Times New Roman"/>
          <w:sz w:val="28"/>
          <w:szCs w:val="28"/>
        </w:rPr>
        <w:t>сроки реализации данной  образовательной программы (продолжительность образовательного процесса, основные этапы деятельности);</w:t>
      </w:r>
    </w:p>
    <w:p w:rsidR="00BD7E57" w:rsidRDefault="00BD7E57">
      <w:pPr>
        <w:numPr>
          <w:ilvl w:val="0"/>
          <w:numId w:val="8"/>
        </w:numPr>
        <w:suppressAutoHyphens/>
        <w:ind w:left="993" w:hanging="360"/>
        <w:jc w:val="both"/>
        <w:rPr>
          <w:rFonts w:ascii="Times New Roman" w:hAnsi="Times New Roman" w:cs="Times New Roman"/>
          <w:sz w:val="28"/>
          <w:szCs w:val="28"/>
        </w:rPr>
      </w:pPr>
      <w:r>
        <w:rPr>
          <w:rFonts w:ascii="Times New Roman" w:hAnsi="Times New Roman" w:cs="Times New Roman"/>
          <w:sz w:val="28"/>
          <w:szCs w:val="28"/>
        </w:rPr>
        <w:t>формы и режим занятий;</w:t>
      </w:r>
    </w:p>
    <w:p w:rsidR="00BD7E57" w:rsidRDefault="00BD7E57">
      <w:pPr>
        <w:numPr>
          <w:ilvl w:val="0"/>
          <w:numId w:val="8"/>
        </w:numPr>
        <w:suppressAutoHyphens/>
        <w:ind w:left="993" w:hanging="360"/>
        <w:jc w:val="both"/>
        <w:rPr>
          <w:rFonts w:ascii="Times New Roman" w:hAnsi="Times New Roman" w:cs="Times New Roman"/>
          <w:sz w:val="28"/>
          <w:szCs w:val="28"/>
        </w:rPr>
      </w:pPr>
      <w:r>
        <w:rPr>
          <w:rFonts w:ascii="Times New Roman" w:hAnsi="Times New Roman" w:cs="Times New Roman"/>
          <w:sz w:val="28"/>
          <w:szCs w:val="28"/>
        </w:rPr>
        <w:t>ожидаемые результаты и способы определения их результативности;</w:t>
      </w:r>
    </w:p>
    <w:p w:rsidR="00BD7E57" w:rsidRDefault="00BD7E57">
      <w:pPr>
        <w:numPr>
          <w:ilvl w:val="0"/>
          <w:numId w:val="8"/>
        </w:numPr>
        <w:suppressAutoHyphens/>
        <w:ind w:left="993" w:hanging="360"/>
        <w:jc w:val="both"/>
        <w:rPr>
          <w:rFonts w:ascii="Times New Roman" w:hAnsi="Times New Roman" w:cs="Times New Roman"/>
          <w:sz w:val="28"/>
          <w:szCs w:val="28"/>
        </w:rPr>
      </w:pPr>
      <w:r>
        <w:rPr>
          <w:rFonts w:ascii="Times New Roman" w:hAnsi="Times New Roman" w:cs="Times New Roman"/>
          <w:sz w:val="28"/>
          <w:szCs w:val="28"/>
        </w:rPr>
        <w:t>формы подведения итогов реализации  образовательной программы (выставки, фестивали, соревнования, учебно-исследовательские, научно – практические конференции и т.д.)</w:t>
      </w:r>
    </w:p>
    <w:p w:rsidR="00BD7E57" w:rsidRDefault="00BD7E57">
      <w:pPr>
        <w:suppressAutoHyphens/>
        <w:spacing w:after="200" w:line="276" w:lineRule="auto"/>
        <w:ind w:firstLine="708"/>
        <w:jc w:val="both"/>
        <w:rPr>
          <w:rFonts w:ascii="Times New Roman" w:hAnsi="Times New Roman" w:cs="Times New Roman"/>
          <w:b/>
          <w:bCs/>
          <w:i/>
          <w:iCs/>
          <w:sz w:val="28"/>
          <w:szCs w:val="28"/>
        </w:rPr>
      </w:pPr>
    </w:p>
    <w:p w:rsidR="00BD7E57" w:rsidRDefault="00BD7E57">
      <w:pPr>
        <w:suppressAutoHyphens/>
        <w:spacing w:after="200" w:line="276" w:lineRule="auto"/>
        <w:ind w:firstLine="708"/>
        <w:jc w:val="both"/>
        <w:rPr>
          <w:rFonts w:ascii="Times New Roman" w:hAnsi="Times New Roman" w:cs="Times New Roman"/>
          <w:sz w:val="28"/>
          <w:szCs w:val="28"/>
        </w:rPr>
      </w:pPr>
      <w:r>
        <w:rPr>
          <w:rFonts w:ascii="Times New Roman" w:hAnsi="Times New Roman" w:cs="Times New Roman"/>
          <w:b/>
          <w:bCs/>
          <w:i/>
          <w:iCs/>
          <w:sz w:val="28"/>
          <w:szCs w:val="28"/>
        </w:rPr>
        <w:t>Тематическое планирование</w:t>
      </w:r>
      <w:r>
        <w:rPr>
          <w:rFonts w:ascii="Times New Roman" w:hAnsi="Times New Roman" w:cs="Times New Roman"/>
          <w:i/>
          <w:iCs/>
          <w:sz w:val="28"/>
          <w:szCs w:val="28"/>
        </w:rPr>
        <w:t xml:space="preserve"> </w:t>
      </w:r>
      <w:r>
        <w:rPr>
          <w:rFonts w:ascii="Times New Roman" w:hAnsi="Times New Roman" w:cs="Times New Roman"/>
          <w:sz w:val="28"/>
          <w:szCs w:val="28"/>
        </w:rPr>
        <w:t xml:space="preserve"> образовательной программы</w:t>
      </w:r>
      <w:r>
        <w:rPr>
          <w:rFonts w:ascii="Times New Roman" w:hAnsi="Times New Roman" w:cs="Times New Roman"/>
          <w:i/>
          <w:iCs/>
          <w:sz w:val="28"/>
          <w:szCs w:val="28"/>
        </w:rPr>
        <w:t xml:space="preserve"> </w:t>
      </w:r>
      <w:r>
        <w:rPr>
          <w:rFonts w:ascii="Times New Roman" w:hAnsi="Times New Roman" w:cs="Times New Roman"/>
          <w:sz w:val="28"/>
          <w:szCs w:val="28"/>
        </w:rPr>
        <w:t>может содержать:</w:t>
      </w:r>
    </w:p>
    <w:p w:rsidR="00BD7E57" w:rsidRDefault="00BD7E57">
      <w:pPr>
        <w:numPr>
          <w:ilvl w:val="0"/>
          <w:numId w:val="9"/>
        </w:numPr>
        <w:suppressAutoHyphens/>
        <w:ind w:left="993" w:hanging="360"/>
        <w:jc w:val="both"/>
        <w:rPr>
          <w:rFonts w:ascii="Times New Roman" w:hAnsi="Times New Roman" w:cs="Times New Roman"/>
          <w:sz w:val="28"/>
          <w:szCs w:val="28"/>
        </w:rPr>
      </w:pPr>
      <w:r>
        <w:rPr>
          <w:rFonts w:ascii="Times New Roman" w:hAnsi="Times New Roman" w:cs="Times New Roman"/>
          <w:sz w:val="28"/>
          <w:szCs w:val="28"/>
        </w:rPr>
        <w:lastRenderedPageBreak/>
        <w:t>перечень разделов, тем;</w:t>
      </w:r>
    </w:p>
    <w:p w:rsidR="00BD7E57" w:rsidRDefault="00BD7E57">
      <w:pPr>
        <w:numPr>
          <w:ilvl w:val="0"/>
          <w:numId w:val="9"/>
        </w:numPr>
        <w:suppressAutoHyphens/>
        <w:ind w:left="993" w:hanging="360"/>
        <w:jc w:val="both"/>
        <w:rPr>
          <w:rFonts w:ascii="Times New Roman" w:hAnsi="Times New Roman" w:cs="Times New Roman"/>
          <w:sz w:val="28"/>
          <w:szCs w:val="28"/>
        </w:rPr>
      </w:pPr>
      <w:r>
        <w:rPr>
          <w:rFonts w:ascii="Times New Roman" w:hAnsi="Times New Roman" w:cs="Times New Roman"/>
          <w:sz w:val="28"/>
          <w:szCs w:val="28"/>
        </w:rPr>
        <w:t>количество часов по каждой теме с разбивкой на теоретические и практические виды занятий;</w:t>
      </w:r>
    </w:p>
    <w:p w:rsidR="00BD7E57" w:rsidRDefault="00BD7E57">
      <w:pPr>
        <w:numPr>
          <w:ilvl w:val="0"/>
          <w:numId w:val="9"/>
        </w:numPr>
        <w:suppressAutoHyphens/>
        <w:ind w:left="993" w:hanging="360"/>
        <w:jc w:val="both"/>
        <w:rPr>
          <w:rFonts w:ascii="Times New Roman" w:hAnsi="Times New Roman" w:cs="Times New Roman"/>
          <w:sz w:val="28"/>
          <w:szCs w:val="28"/>
        </w:rPr>
      </w:pPr>
      <w:r>
        <w:rPr>
          <w:rFonts w:ascii="Times New Roman" w:hAnsi="Times New Roman" w:cs="Times New Roman"/>
          <w:sz w:val="28"/>
          <w:szCs w:val="28"/>
        </w:rPr>
        <w:t>содержание программы  образования детей можно отразить через краткое описание тем (теоретических и практических видов занятий).</w:t>
      </w:r>
    </w:p>
    <w:p w:rsidR="00BD7E57" w:rsidRDefault="00BD7E57">
      <w:pPr>
        <w:suppressAutoHyphens/>
        <w:spacing w:after="200" w:line="276" w:lineRule="auto"/>
        <w:ind w:firstLine="708"/>
        <w:jc w:val="both"/>
        <w:rPr>
          <w:rFonts w:ascii="Times New Roman" w:hAnsi="Times New Roman" w:cs="Times New Roman"/>
          <w:b/>
          <w:bCs/>
          <w:i/>
          <w:iCs/>
          <w:sz w:val="28"/>
          <w:szCs w:val="28"/>
        </w:rPr>
      </w:pPr>
    </w:p>
    <w:p w:rsidR="00BD7E57" w:rsidRDefault="00BD7E57">
      <w:pPr>
        <w:suppressAutoHyphens/>
        <w:spacing w:after="200" w:line="276" w:lineRule="auto"/>
        <w:ind w:firstLine="708"/>
        <w:jc w:val="both"/>
        <w:rPr>
          <w:rFonts w:ascii="Times New Roman" w:hAnsi="Times New Roman" w:cs="Times New Roman"/>
          <w:sz w:val="28"/>
          <w:szCs w:val="28"/>
        </w:rPr>
      </w:pPr>
      <w:r>
        <w:rPr>
          <w:rFonts w:ascii="Times New Roman" w:hAnsi="Times New Roman" w:cs="Times New Roman"/>
          <w:b/>
          <w:bCs/>
          <w:i/>
          <w:iCs/>
          <w:sz w:val="28"/>
          <w:szCs w:val="28"/>
        </w:rPr>
        <w:t>Материалы для проведения диагностики</w:t>
      </w:r>
      <w:r>
        <w:rPr>
          <w:rFonts w:ascii="Times New Roman" w:hAnsi="Times New Roman" w:cs="Times New Roman"/>
          <w:i/>
          <w:iCs/>
          <w:sz w:val="28"/>
          <w:szCs w:val="28"/>
        </w:rPr>
        <w:t xml:space="preserve"> </w:t>
      </w:r>
      <w:r>
        <w:rPr>
          <w:rFonts w:ascii="Times New Roman" w:hAnsi="Times New Roman" w:cs="Times New Roman"/>
          <w:sz w:val="28"/>
          <w:szCs w:val="28"/>
        </w:rPr>
        <w:t>содержат изложение путей и способов достижения поставленной цели и решения указанных задач. Являются составной частью методического обеспечения программы  образования детей (учащихся), включающих:</w:t>
      </w:r>
    </w:p>
    <w:p w:rsidR="00BD7E57" w:rsidRDefault="00BD7E57">
      <w:pPr>
        <w:numPr>
          <w:ilvl w:val="0"/>
          <w:numId w:val="10"/>
        </w:numPr>
        <w:suppressAutoHyphens/>
        <w:ind w:left="993" w:hanging="360"/>
        <w:jc w:val="both"/>
        <w:rPr>
          <w:rFonts w:ascii="Times New Roman" w:hAnsi="Times New Roman" w:cs="Times New Roman"/>
          <w:sz w:val="28"/>
          <w:szCs w:val="28"/>
        </w:rPr>
      </w:pPr>
      <w:r>
        <w:rPr>
          <w:rFonts w:ascii="Times New Roman" w:hAnsi="Times New Roman" w:cs="Times New Roman"/>
          <w:sz w:val="28"/>
          <w:szCs w:val="28"/>
        </w:rPr>
        <w:t>обеспечение программы методическими видами продукции (разработки игр, бесед, походов, экскурсий, конкурсов, конференций и т.д.);</w:t>
      </w:r>
    </w:p>
    <w:p w:rsidR="00BD7E57" w:rsidRDefault="00BD7E57">
      <w:pPr>
        <w:numPr>
          <w:ilvl w:val="0"/>
          <w:numId w:val="10"/>
        </w:numPr>
        <w:suppressAutoHyphens/>
        <w:ind w:left="993" w:hanging="360"/>
        <w:jc w:val="both"/>
        <w:rPr>
          <w:rFonts w:ascii="Times New Roman" w:hAnsi="Times New Roman" w:cs="Times New Roman"/>
          <w:sz w:val="28"/>
          <w:szCs w:val="28"/>
        </w:rPr>
      </w:pPr>
      <w:r>
        <w:rPr>
          <w:rFonts w:ascii="Times New Roman" w:hAnsi="Times New Roman" w:cs="Times New Roman"/>
          <w:sz w:val="28"/>
          <w:szCs w:val="28"/>
        </w:rPr>
        <w:t>рекомендации по проведению лабораторных и практических работ, по постановке экспериментов или опытов;</w:t>
      </w:r>
    </w:p>
    <w:p w:rsidR="00BD7E57" w:rsidRDefault="00BD7E57">
      <w:pPr>
        <w:numPr>
          <w:ilvl w:val="0"/>
          <w:numId w:val="10"/>
        </w:numPr>
        <w:suppressAutoHyphens/>
        <w:ind w:left="993" w:hanging="360"/>
        <w:jc w:val="both"/>
        <w:rPr>
          <w:rFonts w:ascii="Times New Roman" w:hAnsi="Times New Roman" w:cs="Times New Roman"/>
          <w:sz w:val="28"/>
          <w:szCs w:val="28"/>
        </w:rPr>
      </w:pPr>
      <w:r>
        <w:rPr>
          <w:rFonts w:ascii="Times New Roman" w:hAnsi="Times New Roman" w:cs="Times New Roman"/>
          <w:sz w:val="28"/>
          <w:szCs w:val="28"/>
        </w:rPr>
        <w:t>дидактический и лекционный материалы, методики по исследовательской работе, тематика опытнической или исследовательской работы и т.д.</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Сведения о материально – техническом оснащении, необходимом для реализации программы  образования</w:t>
      </w:r>
      <w:r>
        <w:rPr>
          <w:rFonts w:ascii="Times New Roman" w:hAnsi="Times New Roman" w:cs="Times New Roman"/>
          <w:sz w:val="28"/>
          <w:szCs w:val="28"/>
        </w:rPr>
        <w:t xml:space="preserve"> – перечень необходимых условий, оборудования, инвентаря; требования к помещению или оборудованной мастерской, спортивному залу, стадиону, бассейну и т.д., для получения результатов по итогам реализации  образовательной программы.</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 xml:space="preserve">Список использованных информационных источников </w:t>
      </w:r>
      <w:r>
        <w:rPr>
          <w:rFonts w:ascii="Times New Roman" w:hAnsi="Times New Roman" w:cs="Times New Roman"/>
          <w:sz w:val="28"/>
          <w:szCs w:val="28"/>
        </w:rPr>
        <w:t>(литература, сайты и т.д.)</w:t>
      </w:r>
      <w:r>
        <w:rPr>
          <w:rFonts w:ascii="Times New Roman" w:hAnsi="Times New Roman" w:cs="Times New Roman"/>
          <w:b/>
          <w:bCs/>
          <w:i/>
          <w:iCs/>
          <w:sz w:val="28"/>
          <w:szCs w:val="28"/>
        </w:rPr>
        <w:t xml:space="preserve"> </w:t>
      </w:r>
      <w:r>
        <w:rPr>
          <w:rFonts w:ascii="Times New Roman" w:hAnsi="Times New Roman" w:cs="Times New Roman"/>
          <w:sz w:val="28"/>
          <w:szCs w:val="28"/>
        </w:rPr>
        <w:t>должен быть составлен в соответствии с  положением «Общие требования и правила составления библиографии»  и содержать библиографические сведения о литературных источниках.</w:t>
      </w:r>
    </w:p>
    <w:p w:rsidR="00BD7E57" w:rsidRDefault="00BD7E57">
      <w:pPr>
        <w:suppressAutoHyphens/>
        <w:spacing w:after="200" w:line="276" w:lineRule="auto"/>
        <w:ind w:firstLine="567"/>
        <w:jc w:val="both"/>
        <w:rPr>
          <w:rFonts w:ascii="Times New Roman" w:hAnsi="Times New Roman" w:cs="Times New Roman"/>
          <w:b/>
          <w:bCs/>
          <w:i/>
          <w:iCs/>
          <w:sz w:val="28"/>
          <w:szCs w:val="28"/>
        </w:rPr>
      </w:pP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 приложения могут быть включены</w:t>
      </w:r>
      <w:r>
        <w:rPr>
          <w:rFonts w:ascii="Times New Roman" w:hAnsi="Times New Roman" w:cs="Times New Roman"/>
          <w:sz w:val="28"/>
          <w:szCs w:val="28"/>
        </w:rPr>
        <w:t xml:space="preserve"> </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иллюстрации вспомогательного характера;</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инструкции и методики, разработанные в процессе выполнения работы; </w:t>
      </w:r>
    </w:p>
    <w:p w:rsidR="00BD7E57" w:rsidRDefault="00BD7E57">
      <w:pPr>
        <w:suppressAutoHyphens/>
        <w:spacing w:after="20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таблицы вспомогательных цифровых данных.</w:t>
      </w:r>
    </w:p>
    <w:p w:rsidR="00BD7E57" w:rsidRDefault="00BD7E57">
      <w:pPr>
        <w:spacing w:before="100" w:after="100" w:line="276" w:lineRule="auto"/>
        <w:ind w:firstLine="330"/>
        <w:rPr>
          <w:rFonts w:ascii="Arial" w:hAnsi="Arial" w:cs="Arial"/>
          <w:b/>
          <w:bCs/>
          <w:sz w:val="20"/>
          <w:szCs w:val="20"/>
        </w:rPr>
      </w:pPr>
    </w:p>
    <w:p w:rsidR="00BD7E57" w:rsidRDefault="00BD7E57">
      <w:pPr>
        <w:suppressAutoHyphens/>
        <w:ind w:left="720"/>
        <w:rPr>
          <w:rFonts w:ascii="Times New Roman" w:hAnsi="Times New Roman" w:cs="Times New Roman"/>
          <w:b/>
          <w:bCs/>
          <w:sz w:val="28"/>
          <w:szCs w:val="28"/>
        </w:rPr>
      </w:pPr>
      <w:r>
        <w:rPr>
          <w:rFonts w:ascii="Times New Roman" w:hAnsi="Times New Roman" w:cs="Times New Roman"/>
          <w:b/>
          <w:bCs/>
          <w:sz w:val="28"/>
          <w:szCs w:val="28"/>
        </w:rPr>
        <w:t>Критерии оценки образовательной программы (текст)</w:t>
      </w:r>
    </w:p>
    <w:tbl>
      <w:tblPr>
        <w:tblW w:w="0" w:type="auto"/>
        <w:tblInd w:w="2" w:type="dxa"/>
        <w:tblCellMar>
          <w:left w:w="10" w:type="dxa"/>
          <w:right w:w="10" w:type="dxa"/>
        </w:tblCellMar>
        <w:tblLook w:val="0000"/>
      </w:tblPr>
      <w:tblGrid>
        <w:gridCol w:w="540"/>
        <w:gridCol w:w="6940"/>
        <w:gridCol w:w="2091"/>
      </w:tblGrid>
      <w:tr w:rsidR="00BD7E57" w:rsidRPr="0078041F">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6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4"/>
                <w:szCs w:val="24"/>
              </w:rPr>
              <w:t>Название критериев оценки</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4"/>
                <w:szCs w:val="24"/>
              </w:rPr>
              <w:t>Баллы по критерию</w:t>
            </w:r>
          </w:p>
        </w:tc>
      </w:tr>
      <w:tr w:rsidR="00BD7E57" w:rsidRPr="0078041F">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8"/>
                <w:szCs w:val="28"/>
              </w:rPr>
              <w:t>1.</w:t>
            </w:r>
          </w:p>
        </w:tc>
        <w:tc>
          <w:tcPr>
            <w:tcW w:w="6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pPr>
            <w:r>
              <w:rPr>
                <w:rFonts w:ascii="Times New Roman" w:hAnsi="Times New Roman" w:cs="Times New Roman"/>
                <w:sz w:val="28"/>
                <w:szCs w:val="28"/>
              </w:rPr>
              <w:t>Актуальность образовательной программы</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8"/>
                <w:szCs w:val="28"/>
              </w:rPr>
              <w:t>2.</w:t>
            </w:r>
          </w:p>
        </w:tc>
        <w:tc>
          <w:tcPr>
            <w:tcW w:w="6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pPr>
            <w:r>
              <w:rPr>
                <w:rFonts w:ascii="Times New Roman" w:hAnsi="Times New Roman" w:cs="Times New Roman"/>
                <w:sz w:val="28"/>
                <w:szCs w:val="28"/>
              </w:rPr>
              <w:t>Соотношение образовательной программы с другими  программами данного направления</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8"/>
                <w:szCs w:val="28"/>
              </w:rPr>
              <w:t>3.</w:t>
            </w:r>
          </w:p>
        </w:tc>
        <w:tc>
          <w:tcPr>
            <w:tcW w:w="6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pPr>
            <w:r>
              <w:rPr>
                <w:rFonts w:ascii="Times New Roman" w:hAnsi="Times New Roman" w:cs="Times New Roman"/>
                <w:sz w:val="28"/>
                <w:szCs w:val="28"/>
              </w:rPr>
              <w:t>Преемственность и согласованность образовательной программы с программами общеобразовательной школы</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8"/>
                <w:szCs w:val="28"/>
              </w:rPr>
              <w:lastRenderedPageBreak/>
              <w:t>4.</w:t>
            </w:r>
          </w:p>
        </w:tc>
        <w:tc>
          <w:tcPr>
            <w:tcW w:w="6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pPr>
            <w:r>
              <w:rPr>
                <w:rFonts w:ascii="Times New Roman" w:hAnsi="Times New Roman" w:cs="Times New Roman"/>
                <w:sz w:val="28"/>
                <w:szCs w:val="28"/>
              </w:rPr>
              <w:t>Взаимосвязь целей и задач образовательной программы; реализация в них идеи гармонического развития личности ребенка, его творческих сил и способностей</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8"/>
                <w:szCs w:val="28"/>
              </w:rPr>
              <w:t>5.</w:t>
            </w:r>
          </w:p>
        </w:tc>
        <w:tc>
          <w:tcPr>
            <w:tcW w:w="6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pPr>
            <w:r>
              <w:rPr>
                <w:rFonts w:ascii="Times New Roman" w:hAnsi="Times New Roman" w:cs="Times New Roman"/>
                <w:sz w:val="28"/>
                <w:szCs w:val="28"/>
              </w:rPr>
              <w:t xml:space="preserve">Ведущие теоретические, педагогические идеи, </w:t>
            </w:r>
            <w:proofErr w:type="spellStart"/>
            <w:r>
              <w:rPr>
                <w:rFonts w:ascii="Times New Roman" w:hAnsi="Times New Roman" w:cs="Times New Roman"/>
                <w:sz w:val="28"/>
                <w:szCs w:val="28"/>
              </w:rPr>
              <w:t>межпредметные</w:t>
            </w:r>
            <w:proofErr w:type="spellEnd"/>
            <w:r>
              <w:rPr>
                <w:rFonts w:ascii="Times New Roman" w:hAnsi="Times New Roman" w:cs="Times New Roman"/>
                <w:sz w:val="28"/>
                <w:szCs w:val="28"/>
              </w:rPr>
              <w:t xml:space="preserve"> связи в содержании образования; степень научности и практической значимости; технологичность программы (доступность для использования в педагогической практике)</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8"/>
                <w:szCs w:val="28"/>
              </w:rPr>
              <w:t>6.</w:t>
            </w:r>
          </w:p>
        </w:tc>
        <w:tc>
          <w:tcPr>
            <w:tcW w:w="6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pPr>
            <w:r>
              <w:rPr>
                <w:rFonts w:ascii="Times New Roman" w:hAnsi="Times New Roman" w:cs="Times New Roman"/>
                <w:sz w:val="28"/>
                <w:szCs w:val="28"/>
              </w:rPr>
              <w:t>Общепедагогические принципы и специфические закономерности предмета изучения: научность, систематичность, доступность, динамичность и стабильность, связь теории с практикой</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8"/>
                <w:szCs w:val="28"/>
              </w:rPr>
              <w:t>7.</w:t>
            </w:r>
          </w:p>
        </w:tc>
        <w:tc>
          <w:tcPr>
            <w:tcW w:w="6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pPr>
            <w:r>
              <w:rPr>
                <w:rFonts w:ascii="Times New Roman" w:hAnsi="Times New Roman" w:cs="Times New Roman"/>
                <w:sz w:val="28"/>
                <w:szCs w:val="28"/>
              </w:rPr>
              <w:t>Взаимосвязь между содержанием, знаниями. Умениями, навыками и видами деятельности</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8"/>
                <w:szCs w:val="28"/>
              </w:rPr>
              <w:t>8.</w:t>
            </w:r>
          </w:p>
        </w:tc>
        <w:tc>
          <w:tcPr>
            <w:tcW w:w="6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pPr>
            <w:r>
              <w:rPr>
                <w:rFonts w:ascii="Times New Roman" w:hAnsi="Times New Roman" w:cs="Times New Roman"/>
                <w:sz w:val="28"/>
                <w:szCs w:val="28"/>
              </w:rPr>
              <w:t>Структура программы. Наличие логики в изложении материала</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pPr>
          </w:p>
        </w:tc>
        <w:tc>
          <w:tcPr>
            <w:tcW w:w="6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pPr>
            <w:r>
              <w:rPr>
                <w:rFonts w:ascii="Times New Roman" w:hAnsi="Times New Roman" w:cs="Times New Roman"/>
                <w:sz w:val="28"/>
                <w:szCs w:val="28"/>
              </w:rPr>
              <w:t>Итого:</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pPr>
          </w:p>
        </w:tc>
      </w:tr>
    </w:tbl>
    <w:p w:rsidR="00BD7E57" w:rsidRDefault="00BD7E57">
      <w:pPr>
        <w:suppressAutoHyphens/>
        <w:spacing w:line="276" w:lineRule="auto"/>
        <w:ind w:left="720"/>
        <w:rPr>
          <w:rFonts w:ascii="Times New Roman" w:hAnsi="Times New Roman" w:cs="Times New Roman"/>
          <w:sz w:val="28"/>
          <w:szCs w:val="28"/>
        </w:rPr>
      </w:pPr>
    </w:p>
    <w:p w:rsidR="00BD7E57" w:rsidRDefault="00BD7E57">
      <w:pPr>
        <w:suppressAutoHyphens/>
        <w:spacing w:line="276" w:lineRule="auto"/>
        <w:ind w:left="720"/>
        <w:rPr>
          <w:rFonts w:ascii="Times New Roman" w:hAnsi="Times New Roman" w:cs="Times New Roman"/>
          <w:b/>
          <w:bCs/>
          <w:sz w:val="28"/>
          <w:szCs w:val="28"/>
        </w:rPr>
      </w:pPr>
      <w:r>
        <w:rPr>
          <w:rFonts w:ascii="Times New Roman" w:hAnsi="Times New Roman" w:cs="Times New Roman"/>
          <w:b/>
          <w:bCs/>
          <w:sz w:val="28"/>
          <w:szCs w:val="28"/>
        </w:rPr>
        <w:t>Критерии оценки образовательной программы (защита)</w:t>
      </w:r>
    </w:p>
    <w:tbl>
      <w:tblPr>
        <w:tblW w:w="0" w:type="auto"/>
        <w:tblInd w:w="2" w:type="dxa"/>
        <w:tblCellMar>
          <w:left w:w="10" w:type="dxa"/>
          <w:right w:w="10" w:type="dxa"/>
        </w:tblCellMar>
        <w:tblLook w:val="0000"/>
      </w:tblPr>
      <w:tblGrid>
        <w:gridCol w:w="594"/>
        <w:gridCol w:w="6893"/>
        <w:gridCol w:w="2084"/>
      </w:tblGrid>
      <w:tr w:rsidR="00BD7E57" w:rsidRPr="0078041F">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6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8"/>
                <w:szCs w:val="28"/>
              </w:rPr>
              <w:t>Название критериев оценки</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8"/>
                <w:szCs w:val="28"/>
              </w:rPr>
              <w:t>Баллы по критерию</w:t>
            </w:r>
          </w:p>
        </w:tc>
      </w:tr>
      <w:tr w:rsidR="00BD7E57" w:rsidRPr="0078041F">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8"/>
                <w:szCs w:val="28"/>
              </w:rPr>
              <w:t>1.</w:t>
            </w:r>
          </w:p>
        </w:tc>
        <w:tc>
          <w:tcPr>
            <w:tcW w:w="6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pPr>
            <w:r>
              <w:rPr>
                <w:rFonts w:ascii="Times New Roman" w:hAnsi="Times New Roman" w:cs="Times New Roman"/>
                <w:sz w:val="28"/>
                <w:szCs w:val="28"/>
              </w:rPr>
              <w:t>Актуальность и новизна образовательной программы для решения социально-педагогических проблем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8"/>
                <w:szCs w:val="28"/>
              </w:rPr>
              <w:t>2.</w:t>
            </w:r>
          </w:p>
        </w:tc>
        <w:tc>
          <w:tcPr>
            <w:tcW w:w="6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pPr>
            <w:r>
              <w:rPr>
                <w:rFonts w:ascii="Times New Roman" w:hAnsi="Times New Roman" w:cs="Times New Roman"/>
                <w:sz w:val="28"/>
                <w:szCs w:val="28"/>
              </w:rPr>
              <w:t>Принципы построения образовательной программы</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8"/>
                <w:szCs w:val="28"/>
              </w:rPr>
              <w:t>3.</w:t>
            </w:r>
          </w:p>
        </w:tc>
        <w:tc>
          <w:tcPr>
            <w:tcW w:w="6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pPr>
            <w:r>
              <w:rPr>
                <w:rFonts w:ascii="Times New Roman" w:hAnsi="Times New Roman" w:cs="Times New Roman"/>
                <w:sz w:val="28"/>
                <w:szCs w:val="28"/>
              </w:rPr>
              <w:t xml:space="preserve">Цели и задачи образовательной программы </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8"/>
                <w:szCs w:val="28"/>
              </w:rPr>
              <w:t>4.</w:t>
            </w:r>
          </w:p>
        </w:tc>
        <w:tc>
          <w:tcPr>
            <w:tcW w:w="6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pPr>
            <w:r>
              <w:rPr>
                <w:rFonts w:ascii="Times New Roman" w:hAnsi="Times New Roman" w:cs="Times New Roman"/>
                <w:sz w:val="28"/>
                <w:szCs w:val="28"/>
              </w:rPr>
              <w:t xml:space="preserve">Характеристика </w:t>
            </w:r>
            <w:proofErr w:type="gramStart"/>
            <w:r>
              <w:rPr>
                <w:rFonts w:ascii="Times New Roman" w:hAnsi="Times New Roman" w:cs="Times New Roman"/>
                <w:sz w:val="28"/>
                <w:szCs w:val="28"/>
              </w:rPr>
              <w:t>обучающихся</w:t>
            </w:r>
            <w:proofErr w:type="gramEnd"/>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8"/>
                <w:szCs w:val="28"/>
              </w:rPr>
              <w:t>5.</w:t>
            </w:r>
          </w:p>
        </w:tc>
        <w:tc>
          <w:tcPr>
            <w:tcW w:w="6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pPr>
            <w:r>
              <w:rPr>
                <w:rFonts w:ascii="Times New Roman" w:hAnsi="Times New Roman" w:cs="Times New Roman"/>
                <w:sz w:val="28"/>
                <w:szCs w:val="28"/>
              </w:rPr>
              <w:t>Содержание и последовательность изложения материала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8"/>
                <w:szCs w:val="28"/>
              </w:rPr>
              <w:t>6.</w:t>
            </w:r>
          </w:p>
        </w:tc>
        <w:tc>
          <w:tcPr>
            <w:tcW w:w="6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pPr>
            <w:r>
              <w:rPr>
                <w:rFonts w:ascii="Times New Roman" w:hAnsi="Times New Roman" w:cs="Times New Roman"/>
                <w:sz w:val="28"/>
                <w:szCs w:val="28"/>
              </w:rPr>
              <w:t>Характеристика образовательного процесса: методы и характер деятельности</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8"/>
                <w:szCs w:val="28"/>
              </w:rPr>
              <w:t>7.</w:t>
            </w:r>
          </w:p>
        </w:tc>
        <w:tc>
          <w:tcPr>
            <w:tcW w:w="6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pPr>
            <w:r>
              <w:rPr>
                <w:rFonts w:ascii="Times New Roman" w:hAnsi="Times New Roman" w:cs="Times New Roman"/>
                <w:sz w:val="28"/>
                <w:szCs w:val="28"/>
              </w:rPr>
              <w:t>Формы организации занятий</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8"/>
                <w:szCs w:val="28"/>
              </w:rPr>
              <w:t>8.</w:t>
            </w:r>
          </w:p>
        </w:tc>
        <w:tc>
          <w:tcPr>
            <w:tcW w:w="6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pPr>
            <w:r>
              <w:rPr>
                <w:rFonts w:ascii="Times New Roman" w:hAnsi="Times New Roman" w:cs="Times New Roman"/>
                <w:sz w:val="28"/>
                <w:szCs w:val="28"/>
              </w:rPr>
              <w:t>Результативность образовательной программы</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pPr>
          </w:p>
        </w:tc>
        <w:tc>
          <w:tcPr>
            <w:tcW w:w="6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pPr>
            <w:r>
              <w:rPr>
                <w:rFonts w:ascii="Times New Roman" w:hAnsi="Times New Roman" w:cs="Times New Roman"/>
                <w:sz w:val="28"/>
                <w:szCs w:val="28"/>
              </w:rPr>
              <w:t>Итого:</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pPr>
          </w:p>
        </w:tc>
      </w:tr>
    </w:tbl>
    <w:p w:rsidR="00BD7E57" w:rsidRDefault="00BD7E57" w:rsidP="007A00F5">
      <w:pPr>
        <w:suppressAutoHyphens/>
        <w:ind w:firstLine="709"/>
        <w:jc w:val="both"/>
        <w:rPr>
          <w:rFonts w:ascii="Times New Roman" w:hAnsi="Times New Roman" w:cs="Times New Roman"/>
          <w:sz w:val="28"/>
          <w:szCs w:val="28"/>
        </w:rPr>
      </w:pPr>
    </w:p>
    <w:p w:rsidR="00BD7E57" w:rsidRDefault="00BD7E57" w:rsidP="007A00F5">
      <w:pPr>
        <w:suppressAutoHyphens/>
        <w:ind w:firstLine="709"/>
        <w:jc w:val="both"/>
        <w:rPr>
          <w:rFonts w:ascii="Times New Roman" w:hAnsi="Times New Roman" w:cs="Times New Roman"/>
          <w:sz w:val="28"/>
          <w:szCs w:val="28"/>
        </w:rPr>
      </w:pPr>
      <w:r>
        <w:rPr>
          <w:rFonts w:ascii="Times New Roman" w:hAnsi="Times New Roman" w:cs="Times New Roman"/>
          <w:sz w:val="28"/>
          <w:szCs w:val="28"/>
        </w:rPr>
        <w:t>Оценка при защите программы  предполагает максимальный балл (5) по каждому из пунктов оценивания текста программы и ее защиты; окончательное количество баллов определяется, как среднее между двумя суммами баллов, набранных в двух группах  критериев. При аттестации на первую квалификационную категорию сумма баллов по каждой группе критериев не должна быть менее 24 (в каждом отдельном пункте не менее 3 баллов); окончательное количество баллов - также не менее 24. При аттестации на высшую квалификационную категорию сумма баллов по каждой группе критериев не должна быть менее 32 (в каждом отдельном пункте не менее 4 баллов); окончательное количество баллов - также не менее 32.</w:t>
      </w:r>
    </w:p>
    <w:p w:rsidR="00BD7E57" w:rsidRDefault="00BD7E57">
      <w:pPr>
        <w:spacing w:after="200" w:line="276" w:lineRule="auto"/>
        <w:jc w:val="center"/>
        <w:rPr>
          <w:rFonts w:ascii="Times New Roman" w:hAnsi="Times New Roman" w:cs="Times New Roman"/>
          <w:b/>
          <w:bCs/>
          <w:sz w:val="32"/>
          <w:szCs w:val="32"/>
        </w:rPr>
      </w:pPr>
    </w:p>
    <w:p w:rsidR="00BD7E57" w:rsidRDefault="00BD7E57">
      <w:pPr>
        <w:spacing w:after="200" w:line="276"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 xml:space="preserve">Методические рекомендации по оформлению </w:t>
      </w:r>
    </w:p>
    <w:p w:rsidR="00BD7E57" w:rsidRDefault="00BD7E57">
      <w:pPr>
        <w:spacing w:after="200" w:line="276" w:lineRule="auto"/>
        <w:jc w:val="center"/>
        <w:rPr>
          <w:b/>
          <w:bCs/>
          <w:sz w:val="32"/>
          <w:szCs w:val="32"/>
        </w:rPr>
      </w:pPr>
      <w:r>
        <w:rPr>
          <w:rFonts w:ascii="Times New Roman" w:hAnsi="Times New Roman" w:cs="Times New Roman"/>
          <w:b/>
          <w:bCs/>
          <w:sz w:val="32"/>
          <w:szCs w:val="32"/>
        </w:rPr>
        <w:t xml:space="preserve">и защите творческого отчета </w:t>
      </w:r>
    </w:p>
    <w:p w:rsidR="00BD7E57" w:rsidRDefault="00BD7E57">
      <w:pPr>
        <w:spacing w:before="10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Творческий отчет</w:t>
      </w:r>
      <w:r>
        <w:rPr>
          <w:rFonts w:ascii="Times New Roman" w:hAnsi="Times New Roman" w:cs="Times New Roman"/>
          <w:sz w:val="28"/>
          <w:szCs w:val="28"/>
        </w:rPr>
        <w:t xml:space="preserve"> – одна из вариативных форм аттестации, которая заключается в представлении </w:t>
      </w:r>
      <w:proofErr w:type="gramStart"/>
      <w:r>
        <w:rPr>
          <w:rFonts w:ascii="Times New Roman" w:hAnsi="Times New Roman" w:cs="Times New Roman"/>
          <w:sz w:val="28"/>
          <w:szCs w:val="28"/>
        </w:rPr>
        <w:t>аттестуемым</w:t>
      </w:r>
      <w:proofErr w:type="gramEnd"/>
      <w:r>
        <w:rPr>
          <w:rFonts w:ascii="Times New Roman" w:hAnsi="Times New Roman" w:cs="Times New Roman"/>
          <w:sz w:val="28"/>
          <w:szCs w:val="28"/>
        </w:rPr>
        <w:t xml:space="preserve"> апробированного в </w:t>
      </w:r>
      <w:proofErr w:type="spellStart"/>
      <w:r>
        <w:rPr>
          <w:rFonts w:ascii="Times New Roman" w:hAnsi="Times New Roman" w:cs="Times New Roman"/>
          <w:sz w:val="28"/>
          <w:szCs w:val="28"/>
        </w:rPr>
        <w:t>межаттестационный</w:t>
      </w:r>
      <w:proofErr w:type="spellEnd"/>
      <w:r>
        <w:rPr>
          <w:rFonts w:ascii="Times New Roman" w:hAnsi="Times New Roman" w:cs="Times New Roman"/>
          <w:sz w:val="28"/>
          <w:szCs w:val="28"/>
        </w:rPr>
        <w:t xml:space="preserve"> период опыта собственной профессиональной деятельности, претендующего на новизну, оригинальность, эффективность, возможность расширенного использования другими педагогами и   позволяющее в комплексе оценить систему деятельности аттестуемого.</w:t>
      </w:r>
    </w:p>
    <w:p w:rsidR="00BD7E57" w:rsidRDefault="00BD7E5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Основой творческого отчета являются рефлексия, самоанализ и самооценка педагогом своей профессиональной деятельности. </w:t>
      </w:r>
    </w:p>
    <w:p w:rsidR="00BD7E57" w:rsidRDefault="00BD7E57">
      <w:p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sz w:val="28"/>
          <w:szCs w:val="28"/>
        </w:rPr>
        <w:t xml:space="preserve">           </w:t>
      </w:r>
      <w:r>
        <w:rPr>
          <w:rFonts w:ascii="Times New Roman" w:hAnsi="Times New Roman" w:cs="Times New Roman"/>
          <w:sz w:val="28"/>
          <w:szCs w:val="28"/>
        </w:rPr>
        <w:t>При подготовке к творческому отчету необходимо:  вычленить ведущие проблем</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у), решаемые педагогом в период, предшествующий аттестации;  проанализировать полученные результаты; установить причинно-следственные связи между результатами обучения и  условиями их достижения (применяемыми педагогическими технологиями, уровнем профессионализма самого педагога, материально-технической базой, социальными, управленческими условиями и т.д.);  выявить возникшие противоречия и спроектировать пути их разрешения в последующий период;  оценить новизну и эффективность деятельности, влияние проделанной работы на получение более высокого качества образования. Творческий отчет может быть построен на основе:  оригинальных методических разработок (системы занятий, тем учебного  курса, разделов курса) с демонстрациями, пояснениями, обоснованиями;  методологического анализа применения в образовательном процессе  анализа деятельности по реализации различных форм и методов обучения;  авторских, модифицированных, экспериментальных программ обучения и/или воспитания;  анализа своей деятельности в работе (или руководстве) творческой  группы, постоянно действующего семинара, методического объединения, школы передового опыта и т.д.</w:t>
      </w:r>
    </w:p>
    <w:p w:rsidR="00BD7E57" w:rsidRDefault="00BD7E57">
      <w:pPr>
        <w:spacing w:after="100" w:line="276" w:lineRule="auto"/>
        <w:jc w:val="both"/>
        <w:rPr>
          <w:rFonts w:ascii="Times New Roman" w:hAnsi="Times New Roman" w:cs="Times New Roman"/>
          <w:sz w:val="28"/>
          <w:szCs w:val="28"/>
        </w:rPr>
      </w:pPr>
      <w:r>
        <w:rPr>
          <w:rFonts w:ascii="Times New Roman" w:hAnsi="Times New Roman" w:cs="Times New Roman"/>
          <w:sz w:val="28"/>
          <w:szCs w:val="28"/>
        </w:rPr>
        <w:t xml:space="preserve">        Содержание творческого отчета должно быть определено направлением деятельности педагога, сочетаться с его темой по самообразованию, направлением экспериментальной или проектной деятельности и т.п. </w:t>
      </w:r>
    </w:p>
    <w:p w:rsidR="00BD7E57" w:rsidRDefault="00BD7E57">
      <w:pPr>
        <w:spacing w:after="200" w:line="276" w:lineRule="auto"/>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Творческий отчет должен включать:</w:t>
      </w:r>
    </w:p>
    <w:p w:rsidR="00BD7E57" w:rsidRDefault="00BD7E57">
      <w:pPr>
        <w:spacing w:after="200" w:line="276" w:lineRule="auto"/>
        <w:rPr>
          <w:rFonts w:ascii="Times New Roman" w:hAnsi="Times New Roman" w:cs="Times New Roman"/>
          <w:sz w:val="28"/>
          <w:szCs w:val="28"/>
        </w:rPr>
      </w:pPr>
      <w:r>
        <w:rPr>
          <w:rFonts w:ascii="Times New Roman" w:hAnsi="Times New Roman" w:cs="Times New Roman"/>
          <w:sz w:val="28"/>
          <w:szCs w:val="28"/>
        </w:rPr>
        <w:t>- доклад аттестуемого, раскрывающий один из аспектов педагогической деятельности в соответствии с заявленной темой, проблемой  и отражающий общий уровень квалификации и профессионализма педагога  (обоснованность актуальности и практической значимости опыта для  повышения качества учебно-воспитательного процесса);</w:t>
      </w:r>
    </w:p>
    <w:p w:rsidR="00BD7E57" w:rsidRDefault="00BD7E57">
      <w:p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 демонстрацию учебно-методического комплекса, наглядно отражающую систему работы,  научное обоснование опыта;</w:t>
      </w:r>
    </w:p>
    <w:p w:rsidR="00BD7E57" w:rsidRDefault="00BD7E57">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-описание сущности опыта, анализ теоретических и методических находок аттестуемого, организация, содержание, формы, приемы, методы  педагогической деятельности;</w:t>
      </w:r>
    </w:p>
    <w:p w:rsidR="00BD7E57" w:rsidRDefault="00BD7E57">
      <w:pPr>
        <w:spacing w:line="276" w:lineRule="auto"/>
        <w:jc w:val="both"/>
        <w:rPr>
          <w:rFonts w:ascii="Times New Roman" w:hAnsi="Times New Roman" w:cs="Times New Roman"/>
          <w:sz w:val="28"/>
          <w:szCs w:val="28"/>
        </w:rPr>
      </w:pPr>
    </w:p>
    <w:p w:rsidR="00BD7E57" w:rsidRDefault="00BD7E57">
      <w:pPr>
        <w:spacing w:line="276" w:lineRule="auto"/>
        <w:jc w:val="both"/>
        <w:rPr>
          <w:rFonts w:ascii="Times New Roman" w:hAnsi="Times New Roman" w:cs="Times New Roman"/>
          <w:sz w:val="28"/>
          <w:szCs w:val="28"/>
        </w:rPr>
      </w:pPr>
      <w:r>
        <w:rPr>
          <w:rFonts w:ascii="Times New Roman" w:hAnsi="Times New Roman" w:cs="Times New Roman"/>
          <w:sz w:val="28"/>
          <w:szCs w:val="28"/>
        </w:rPr>
        <w:t>- полученные результаты, условия применения, обнаруженные трудности;</w:t>
      </w:r>
    </w:p>
    <w:p w:rsidR="00BD7E57" w:rsidRDefault="00BD7E57">
      <w:pPr>
        <w:spacing w:line="276" w:lineRule="auto"/>
        <w:jc w:val="both"/>
        <w:rPr>
          <w:rFonts w:ascii="Times New Roman" w:hAnsi="Times New Roman" w:cs="Times New Roman"/>
          <w:sz w:val="28"/>
          <w:szCs w:val="28"/>
        </w:rPr>
      </w:pPr>
      <w:r>
        <w:rPr>
          <w:rFonts w:ascii="Times New Roman" w:hAnsi="Times New Roman" w:cs="Times New Roman"/>
          <w:sz w:val="28"/>
          <w:szCs w:val="28"/>
        </w:rPr>
        <w:t>- длительность апробации опыта.</w:t>
      </w:r>
    </w:p>
    <w:p w:rsidR="00BD7E57" w:rsidRDefault="00BD7E57">
      <w:pPr>
        <w:spacing w:line="276" w:lineRule="auto"/>
        <w:jc w:val="both"/>
        <w:rPr>
          <w:rFonts w:ascii="Times New Roman" w:hAnsi="Times New Roman" w:cs="Times New Roman"/>
          <w:sz w:val="28"/>
          <w:szCs w:val="28"/>
        </w:rPr>
      </w:pPr>
    </w:p>
    <w:p w:rsidR="00BD7E57" w:rsidRDefault="00BD7E57">
      <w:pPr>
        <w:spacing w:after="200" w:line="276" w:lineRule="auto"/>
        <w:rPr>
          <w:rFonts w:ascii="Times New Roman" w:hAnsi="Times New Roman" w:cs="Times New Roman"/>
          <w:sz w:val="28"/>
          <w:szCs w:val="28"/>
        </w:rPr>
      </w:pPr>
      <w:r>
        <w:rPr>
          <w:rFonts w:ascii="Times New Roman" w:hAnsi="Times New Roman" w:cs="Times New Roman"/>
          <w:sz w:val="28"/>
          <w:szCs w:val="28"/>
        </w:rPr>
        <w:t>- показ (</w:t>
      </w:r>
      <w:proofErr w:type="spellStart"/>
      <w:r>
        <w:rPr>
          <w:rFonts w:ascii="Times New Roman" w:hAnsi="Times New Roman" w:cs="Times New Roman"/>
          <w:sz w:val="28"/>
          <w:szCs w:val="28"/>
        </w:rPr>
        <w:t>видеопоказ</w:t>
      </w:r>
      <w:proofErr w:type="spellEnd"/>
      <w:r>
        <w:rPr>
          <w:rFonts w:ascii="Times New Roman" w:hAnsi="Times New Roman" w:cs="Times New Roman"/>
          <w:sz w:val="28"/>
          <w:szCs w:val="28"/>
        </w:rPr>
        <w:t>, моделирование) фрагментов уроков, индивидуальных (групповых) занятий, внеклассных мероприятий;</w:t>
      </w:r>
    </w:p>
    <w:p w:rsidR="00BD7E57" w:rsidRDefault="00BD7E57">
      <w:pPr>
        <w:spacing w:after="200" w:line="276" w:lineRule="auto"/>
        <w:rPr>
          <w:rFonts w:ascii="Times New Roman" w:hAnsi="Times New Roman" w:cs="Times New Roman"/>
          <w:sz w:val="28"/>
          <w:szCs w:val="28"/>
        </w:rPr>
      </w:pPr>
      <w:r>
        <w:rPr>
          <w:rFonts w:ascii="Times New Roman" w:hAnsi="Times New Roman" w:cs="Times New Roman"/>
          <w:sz w:val="28"/>
          <w:szCs w:val="28"/>
        </w:rPr>
        <w:t>-демонстрация таблиц, графиков, свидетельствующих о результатах деятельности</w:t>
      </w:r>
      <w:proofErr w:type="gramStart"/>
      <w:r>
        <w:rPr>
          <w:rFonts w:ascii="Times New Roman" w:hAnsi="Times New Roman" w:cs="Times New Roman"/>
          <w:sz w:val="28"/>
          <w:szCs w:val="28"/>
        </w:rPr>
        <w:t xml:space="preserve"> ;</w:t>
      </w:r>
      <w:proofErr w:type="gramEnd"/>
    </w:p>
    <w:p w:rsidR="00BD7E57" w:rsidRDefault="00BD7E57">
      <w:pPr>
        <w:spacing w:after="200" w:line="276" w:lineRule="auto"/>
        <w:rPr>
          <w:rFonts w:ascii="Times New Roman" w:hAnsi="Times New Roman" w:cs="Times New Roman"/>
          <w:sz w:val="28"/>
          <w:szCs w:val="28"/>
        </w:rPr>
      </w:pPr>
      <w:r>
        <w:rPr>
          <w:rFonts w:ascii="Times New Roman" w:hAnsi="Times New Roman" w:cs="Times New Roman"/>
          <w:sz w:val="28"/>
          <w:szCs w:val="28"/>
        </w:rPr>
        <w:t>-  предъявление всевозможного наглядного, дидактического  видео, фотоматериалов, созданного педагогом;</w:t>
      </w:r>
    </w:p>
    <w:p w:rsidR="00BD7E57" w:rsidRDefault="00BD7E57">
      <w:pPr>
        <w:spacing w:after="200" w:line="276" w:lineRule="auto"/>
        <w:rPr>
          <w:rFonts w:ascii="Times New Roman" w:hAnsi="Times New Roman" w:cs="Times New Roman"/>
          <w:sz w:val="28"/>
          <w:szCs w:val="28"/>
        </w:rPr>
      </w:pPr>
      <w:r>
        <w:rPr>
          <w:rFonts w:ascii="Times New Roman" w:hAnsi="Times New Roman" w:cs="Times New Roman"/>
          <w:sz w:val="28"/>
          <w:szCs w:val="28"/>
        </w:rPr>
        <w:t>-организация методической  выставки.</w:t>
      </w:r>
    </w:p>
    <w:p w:rsidR="00BD7E57" w:rsidRDefault="00BD7E57">
      <w:pPr>
        <w:spacing w:before="100" w:after="100"/>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Творческий отчет оформляется письменно и имеет следующую структуру: </w:t>
      </w:r>
    </w:p>
    <w:p w:rsidR="00BD7E57" w:rsidRDefault="00BD7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r>
        <w:rPr>
          <w:rFonts w:ascii="Times New Roman" w:hAnsi="Times New Roman" w:cs="Times New Roman"/>
          <w:sz w:val="28"/>
          <w:szCs w:val="28"/>
        </w:rPr>
        <w:t>- титульный лист,</w:t>
      </w:r>
    </w:p>
    <w:p w:rsidR="00BD7E57" w:rsidRDefault="00BD7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r>
        <w:rPr>
          <w:rFonts w:ascii="Times New Roman" w:hAnsi="Times New Roman" w:cs="Times New Roman"/>
          <w:sz w:val="28"/>
          <w:szCs w:val="28"/>
        </w:rPr>
        <w:t>- пояснительная записка,</w:t>
      </w:r>
    </w:p>
    <w:p w:rsidR="00BD7E57" w:rsidRDefault="00BD7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r>
        <w:rPr>
          <w:rFonts w:ascii="Times New Roman" w:hAnsi="Times New Roman" w:cs="Times New Roman"/>
          <w:sz w:val="28"/>
          <w:szCs w:val="28"/>
        </w:rPr>
        <w:t xml:space="preserve"> - приложение.</w:t>
      </w:r>
    </w:p>
    <w:p w:rsidR="00BD7E57" w:rsidRDefault="00BD7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BD7E57" w:rsidRDefault="00BD7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r>
        <w:rPr>
          <w:rFonts w:ascii="Times New Roman" w:hAnsi="Times New Roman" w:cs="Times New Roman"/>
          <w:sz w:val="28"/>
          <w:szCs w:val="28"/>
        </w:rPr>
        <w:t>Титульный лист содержит общие сведения о педагоге:</w:t>
      </w:r>
    </w:p>
    <w:p w:rsidR="00BD7E57" w:rsidRDefault="00BD7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r>
        <w:rPr>
          <w:rFonts w:ascii="Times New Roman" w:hAnsi="Times New Roman" w:cs="Times New Roman"/>
          <w:sz w:val="28"/>
          <w:szCs w:val="28"/>
        </w:rPr>
        <w:t xml:space="preserve"> Ф.И.О. </w:t>
      </w:r>
      <w:proofErr w:type="gramStart"/>
      <w:r>
        <w:rPr>
          <w:rFonts w:ascii="Times New Roman" w:hAnsi="Times New Roman" w:cs="Times New Roman"/>
          <w:sz w:val="28"/>
          <w:szCs w:val="28"/>
        </w:rPr>
        <w:t>аттестуемого</w:t>
      </w:r>
      <w:proofErr w:type="gramEnd"/>
      <w:r>
        <w:rPr>
          <w:rFonts w:ascii="Times New Roman" w:hAnsi="Times New Roman" w:cs="Times New Roman"/>
          <w:sz w:val="28"/>
          <w:szCs w:val="28"/>
        </w:rPr>
        <w:t>, место работы и должность, по которой проходит аттестацию,  стаж работы в должности, стаж работы в ОУ, имеющуюся квалификационную категорию, категорию,  на которую аттестуется.</w:t>
      </w:r>
    </w:p>
    <w:p w:rsidR="00BD7E57" w:rsidRDefault="00BD7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BD7E57" w:rsidRDefault="00BD7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r>
        <w:rPr>
          <w:rFonts w:ascii="Times New Roman" w:hAnsi="Times New Roman" w:cs="Times New Roman"/>
          <w:sz w:val="28"/>
          <w:szCs w:val="28"/>
        </w:rPr>
        <w:t xml:space="preserve"> Пояснительная записка состоит из следующих обязательных компонентов: </w:t>
      </w:r>
    </w:p>
    <w:p w:rsidR="00BD7E57" w:rsidRDefault="00BD7E57">
      <w:pPr>
        <w:spacing w:line="276" w:lineRule="auto"/>
        <w:rPr>
          <w:rFonts w:ascii="Times New Roman" w:hAnsi="Times New Roman" w:cs="Times New Roman"/>
          <w:sz w:val="28"/>
          <w:szCs w:val="28"/>
        </w:rPr>
      </w:pPr>
      <w:r>
        <w:rPr>
          <w:rFonts w:ascii="Times New Roman" w:hAnsi="Times New Roman" w:cs="Times New Roman"/>
          <w:sz w:val="28"/>
          <w:szCs w:val="28"/>
        </w:rPr>
        <w:t>- введение;</w:t>
      </w:r>
    </w:p>
    <w:p w:rsidR="00BD7E57" w:rsidRDefault="00BD7E57">
      <w:pPr>
        <w:spacing w:line="276" w:lineRule="auto"/>
        <w:rPr>
          <w:rFonts w:ascii="Times New Roman" w:hAnsi="Times New Roman" w:cs="Times New Roman"/>
          <w:sz w:val="28"/>
          <w:szCs w:val="28"/>
        </w:rPr>
      </w:pPr>
      <w:r>
        <w:rPr>
          <w:rFonts w:ascii="Times New Roman" w:hAnsi="Times New Roman" w:cs="Times New Roman"/>
          <w:sz w:val="28"/>
          <w:szCs w:val="28"/>
        </w:rPr>
        <w:t xml:space="preserve"> - аналитическая часть; </w:t>
      </w:r>
    </w:p>
    <w:p w:rsidR="00BD7E57" w:rsidRDefault="00BD7E57">
      <w:pPr>
        <w:spacing w:line="276" w:lineRule="auto"/>
        <w:rPr>
          <w:rFonts w:ascii="Times New Roman" w:hAnsi="Times New Roman" w:cs="Times New Roman"/>
          <w:sz w:val="28"/>
          <w:szCs w:val="28"/>
        </w:rPr>
      </w:pPr>
      <w:r>
        <w:rPr>
          <w:rFonts w:ascii="Times New Roman" w:hAnsi="Times New Roman" w:cs="Times New Roman"/>
          <w:sz w:val="28"/>
          <w:szCs w:val="28"/>
        </w:rPr>
        <w:t>- проектная часть;</w:t>
      </w:r>
    </w:p>
    <w:p w:rsidR="00BD7E57" w:rsidRDefault="00BD7E57">
      <w:pPr>
        <w:spacing w:line="276" w:lineRule="auto"/>
        <w:rPr>
          <w:rFonts w:ascii="Times New Roman" w:hAnsi="Times New Roman" w:cs="Times New Roman"/>
          <w:sz w:val="28"/>
          <w:szCs w:val="28"/>
        </w:rPr>
      </w:pPr>
      <w:r>
        <w:rPr>
          <w:rFonts w:ascii="Times New Roman" w:hAnsi="Times New Roman" w:cs="Times New Roman"/>
          <w:sz w:val="28"/>
          <w:szCs w:val="28"/>
        </w:rPr>
        <w:t xml:space="preserve"> - заключение.</w:t>
      </w:r>
    </w:p>
    <w:p w:rsidR="00BD7E57" w:rsidRDefault="00BD7E57">
      <w:pPr>
        <w:spacing w:after="200" w:line="276" w:lineRule="auto"/>
      </w:pPr>
    </w:p>
    <w:p w:rsidR="00BD7E57" w:rsidRDefault="00BD7E57">
      <w:pPr>
        <w:spacing w:before="10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u w:val="single"/>
        </w:rPr>
        <w:t>Во введении</w:t>
      </w:r>
      <w:r>
        <w:rPr>
          <w:rFonts w:ascii="Times New Roman" w:hAnsi="Times New Roman" w:cs="Times New Roman"/>
          <w:b/>
          <w:bCs/>
          <w:sz w:val="28"/>
          <w:szCs w:val="28"/>
        </w:rPr>
        <w:t xml:space="preserve"> </w:t>
      </w:r>
      <w:r>
        <w:rPr>
          <w:rFonts w:ascii="Times New Roman" w:hAnsi="Times New Roman" w:cs="Times New Roman"/>
          <w:sz w:val="28"/>
          <w:szCs w:val="28"/>
        </w:rPr>
        <w:t>освещаются проблемы профессиональной деятельности, которые решались педагогом в период, предшествующий аттестации. Обозначается тема, условия возникновения и становления опыта, актуальность и перспективность его развития, противоречия, возникшие в процессе профессиональной деятельности. Педагог выделяет цели и задачи работы, определяет теоретическое обоснование опыта (теории, законы, закономерности, принципы обучения и воспитания и др.), раскрывает сущность, эффективность и новизну опыта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какие проблемы возникали в процессе его профессиональной  деятельности;  какую стратегию деятельности по решению возникших проблем он  определил;  на какой существующий опыт он опирался в своей деятельности или возможно разработал свою методику, </w:t>
      </w:r>
      <w:r>
        <w:rPr>
          <w:rFonts w:ascii="Times New Roman" w:hAnsi="Times New Roman" w:cs="Times New Roman"/>
          <w:sz w:val="28"/>
          <w:szCs w:val="28"/>
        </w:rPr>
        <w:lastRenderedPageBreak/>
        <w:t xml:space="preserve">технологию и пр., способствующую решению проблем;  в чем сущность, эффективность и новизна опыта педагога;  какова возможность использования данного опыта другими педагогами. </w:t>
      </w:r>
    </w:p>
    <w:p w:rsidR="00BD7E57" w:rsidRDefault="00BD7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u w:val="single"/>
        </w:rPr>
      </w:pPr>
      <w:r>
        <w:rPr>
          <w:rFonts w:ascii="Times New Roman" w:hAnsi="Times New Roman" w:cs="Times New Roman"/>
          <w:b/>
          <w:bCs/>
          <w:sz w:val="28"/>
          <w:szCs w:val="28"/>
        </w:rPr>
        <w:t xml:space="preserve">       </w:t>
      </w:r>
      <w:r>
        <w:rPr>
          <w:rFonts w:ascii="Times New Roman" w:hAnsi="Times New Roman" w:cs="Times New Roman"/>
          <w:b/>
          <w:bCs/>
          <w:sz w:val="28"/>
          <w:szCs w:val="28"/>
          <w:u w:val="single"/>
        </w:rPr>
        <w:t xml:space="preserve">Аналитическая часть </w:t>
      </w:r>
      <w:r>
        <w:rPr>
          <w:rFonts w:ascii="Times New Roman" w:hAnsi="Times New Roman" w:cs="Times New Roman"/>
          <w:sz w:val="28"/>
          <w:szCs w:val="28"/>
          <w:u w:val="single"/>
        </w:rPr>
        <w:t>может состоять из двух разделов:</w:t>
      </w:r>
    </w:p>
    <w:p w:rsidR="00BD7E57" w:rsidRDefault="00BD7E57">
      <w:pPr>
        <w:numPr>
          <w:ilvl w:val="0"/>
          <w:numId w:val="11"/>
        </w:numPr>
        <w:spacing w:before="100" w:after="100" w:line="276" w:lineRule="auto"/>
        <w:ind w:left="435" w:hanging="360"/>
        <w:jc w:val="both"/>
        <w:rPr>
          <w:rFonts w:ascii="Times New Roman" w:hAnsi="Times New Roman" w:cs="Times New Roman"/>
          <w:sz w:val="28"/>
          <w:szCs w:val="28"/>
        </w:rPr>
      </w:pPr>
      <w:r>
        <w:rPr>
          <w:rFonts w:ascii="Times New Roman" w:hAnsi="Times New Roman" w:cs="Times New Roman"/>
          <w:sz w:val="28"/>
          <w:szCs w:val="28"/>
        </w:rPr>
        <w:t xml:space="preserve">анализ условий достижения результата для установления причинно-следственных связей между результатом и условиями педагогической деятельности; </w:t>
      </w:r>
    </w:p>
    <w:p w:rsidR="00BD7E57" w:rsidRDefault="00BD7E57">
      <w:pPr>
        <w:numPr>
          <w:ilvl w:val="0"/>
          <w:numId w:val="11"/>
        </w:numPr>
        <w:spacing w:before="100" w:after="100" w:line="276" w:lineRule="auto"/>
        <w:ind w:left="435" w:hanging="360"/>
        <w:jc w:val="both"/>
        <w:rPr>
          <w:rFonts w:ascii="Times New Roman" w:hAnsi="Times New Roman" w:cs="Times New Roman"/>
          <w:sz w:val="28"/>
          <w:szCs w:val="28"/>
        </w:rPr>
      </w:pPr>
      <w:r>
        <w:rPr>
          <w:rFonts w:ascii="Times New Roman" w:hAnsi="Times New Roman" w:cs="Times New Roman"/>
          <w:sz w:val="28"/>
          <w:szCs w:val="28"/>
        </w:rPr>
        <w:t xml:space="preserve"> анализ результатов деятельности. </w:t>
      </w:r>
    </w:p>
    <w:p w:rsidR="00BD7E57" w:rsidRDefault="00BD7E57">
      <w:pPr>
        <w:spacing w:before="100" w:after="100" w:line="276" w:lineRule="auto"/>
        <w:ind w:left="435"/>
        <w:jc w:val="both"/>
        <w:rPr>
          <w:rFonts w:ascii="Times New Roman" w:hAnsi="Times New Roman" w:cs="Times New Roman"/>
          <w:sz w:val="28"/>
          <w:szCs w:val="28"/>
        </w:rPr>
      </w:pPr>
      <w:r>
        <w:rPr>
          <w:rFonts w:ascii="Times New Roman" w:hAnsi="Times New Roman" w:cs="Times New Roman"/>
          <w:sz w:val="28"/>
          <w:szCs w:val="28"/>
        </w:rPr>
        <w:t xml:space="preserve">В качестве условий могут быть выбраны: особенности содержания образования; используемые педагогом образовательные технологии, в т.ч. методы обучения, формы организации учебно-познавательной деятельности учащихся, дидактические средства; состояние материально-технической базы; система управления в образовательном учреждении; организационные условия; профессиональная компетентность самого педагога и т.д. При этом аттестуемый выбирает совокупность </w:t>
      </w:r>
      <w:proofErr w:type="gramStart"/>
      <w:r>
        <w:rPr>
          <w:rFonts w:ascii="Times New Roman" w:hAnsi="Times New Roman" w:cs="Times New Roman"/>
          <w:sz w:val="28"/>
          <w:szCs w:val="28"/>
        </w:rPr>
        <w:t>тех условий</w:t>
      </w:r>
      <w:proofErr w:type="gramEnd"/>
      <w:r>
        <w:rPr>
          <w:rFonts w:ascii="Times New Roman" w:hAnsi="Times New Roman" w:cs="Times New Roman"/>
          <w:sz w:val="28"/>
          <w:szCs w:val="28"/>
        </w:rPr>
        <w:t xml:space="preserve">, которые в большей степени повлияли на результат его деятельности, поэтому пытаться осветить в тексте аналитической части все вышеназванные условия необязательно. Содержание творческого отчета должно точно передавать специфику опыта педагога, но не являться сбором всего используемого в профессиональном опыте материала. Аналитическая часть завершается вычленением противоречий, проблем, возникших в этот период. </w:t>
      </w:r>
    </w:p>
    <w:p w:rsidR="00BD7E57" w:rsidRDefault="00BD7E57">
      <w:pPr>
        <w:spacing w:before="100" w:after="100" w:line="276" w:lineRule="auto"/>
        <w:ind w:left="435"/>
        <w:jc w:val="both"/>
        <w:rPr>
          <w:rFonts w:ascii="Times New Roman" w:hAnsi="Times New Roman" w:cs="Times New Roman"/>
          <w:sz w:val="28"/>
          <w:szCs w:val="28"/>
        </w:rPr>
      </w:pPr>
      <w:r>
        <w:rPr>
          <w:rFonts w:ascii="Times New Roman" w:hAnsi="Times New Roman" w:cs="Times New Roman"/>
          <w:sz w:val="28"/>
          <w:szCs w:val="28"/>
        </w:rPr>
        <w:t xml:space="preserve">       Анализ результатов деятельности (т.е. продуктивность труда) проводится по итогам проведенной педагогом психолого-педагогической диагностики, на основе самостоятельно выбранных критериев и показателей. Таким образом, в аналитической части пояснительной записки педагог отвечает на вопросы: что им использовалось для достижения поставленных целей (методы, приемы, технологии обучения; ресурсы образовательного учреждения и пр.);  каких результатов удалось достичь.         </w:t>
      </w:r>
    </w:p>
    <w:p w:rsidR="00BD7E57" w:rsidRDefault="00BD7E57">
      <w:pPr>
        <w:spacing w:before="100" w:after="100" w:line="276" w:lineRule="auto"/>
        <w:ind w:left="435"/>
        <w:jc w:val="both"/>
        <w:rPr>
          <w:rFonts w:ascii="Times New Roman" w:hAnsi="Times New Roman" w:cs="Times New Roman"/>
          <w:sz w:val="28"/>
          <w:szCs w:val="28"/>
        </w:rPr>
      </w:pPr>
      <w:r>
        <w:rPr>
          <w:rFonts w:ascii="Times New Roman" w:hAnsi="Times New Roman" w:cs="Times New Roman"/>
          <w:sz w:val="28"/>
          <w:szCs w:val="28"/>
        </w:rPr>
        <w:t xml:space="preserve">        Проектная часть посвящена описанию, планированию деятельности на следующий период. Основными элементами проектирования являются </w:t>
      </w:r>
      <w:proofErr w:type="spellStart"/>
      <w:r>
        <w:rPr>
          <w:rFonts w:ascii="Times New Roman" w:hAnsi="Times New Roman" w:cs="Times New Roman"/>
          <w:sz w:val="28"/>
          <w:szCs w:val="28"/>
        </w:rPr>
        <w:t>целеполагание</w:t>
      </w:r>
      <w:proofErr w:type="spellEnd"/>
      <w:r>
        <w:rPr>
          <w:rFonts w:ascii="Times New Roman" w:hAnsi="Times New Roman" w:cs="Times New Roman"/>
          <w:sz w:val="28"/>
          <w:szCs w:val="28"/>
        </w:rPr>
        <w:t xml:space="preserve">, прогнозирование результатов образования и собственной деятельности. Далее педагогом проектируется способ достижения поставленной цели в виде системы условий (коррекция применяемой технологии, собственной методической системы, отбор и применение новых педагогических технологий и т.д.). Таким образом, в проектной части </w:t>
      </w:r>
      <w:proofErr w:type="gramStart"/>
      <w:r>
        <w:rPr>
          <w:rFonts w:ascii="Times New Roman" w:hAnsi="Times New Roman" w:cs="Times New Roman"/>
          <w:sz w:val="28"/>
          <w:szCs w:val="28"/>
        </w:rPr>
        <w:t>педагог</w:t>
      </w:r>
      <w:proofErr w:type="gramEnd"/>
      <w:r>
        <w:rPr>
          <w:rFonts w:ascii="Times New Roman" w:hAnsi="Times New Roman" w:cs="Times New Roman"/>
          <w:sz w:val="28"/>
          <w:szCs w:val="28"/>
        </w:rPr>
        <w:t xml:space="preserve"> отвечает на вопрос:  </w:t>
      </w:r>
      <w:proofErr w:type="gramStart"/>
      <w:r>
        <w:rPr>
          <w:rFonts w:ascii="Times New Roman" w:hAnsi="Times New Roman" w:cs="Times New Roman"/>
          <w:sz w:val="28"/>
          <w:szCs w:val="28"/>
        </w:rPr>
        <w:t>какова</w:t>
      </w:r>
      <w:proofErr w:type="gramEnd"/>
      <w:r>
        <w:rPr>
          <w:rFonts w:ascii="Times New Roman" w:hAnsi="Times New Roman" w:cs="Times New Roman"/>
          <w:sz w:val="28"/>
          <w:szCs w:val="28"/>
        </w:rPr>
        <w:t xml:space="preserve"> стратегия его дальнейшей деятельности по достижению поставленной цели.</w:t>
      </w:r>
    </w:p>
    <w:p w:rsidR="00BD7E57" w:rsidRDefault="00BD7E57">
      <w:pPr>
        <w:spacing w:before="100" w:after="10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u w:val="single"/>
        </w:rPr>
        <w:t>В заключительной части</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рекомендуется сделать общие выводы об </w:t>
      </w:r>
      <w:proofErr w:type="spellStart"/>
      <w:r>
        <w:rPr>
          <w:rFonts w:ascii="Times New Roman" w:hAnsi="Times New Roman" w:cs="Times New Roman"/>
          <w:sz w:val="28"/>
          <w:szCs w:val="28"/>
        </w:rPr>
        <w:t>инновационности</w:t>
      </w:r>
      <w:proofErr w:type="spellEnd"/>
      <w:r>
        <w:rPr>
          <w:rFonts w:ascii="Times New Roman" w:hAnsi="Times New Roman" w:cs="Times New Roman"/>
          <w:sz w:val="28"/>
          <w:szCs w:val="28"/>
        </w:rPr>
        <w:t xml:space="preserve"> собственного опыта, дать оценку его эффективности, предложить некоторые рекомендации по диссеминации опыта своей деятельности, т.е. ответить на вопросы:  чем отличается данный опыт и чем этот опыт может быть полезен </w:t>
      </w:r>
      <w:r>
        <w:rPr>
          <w:rFonts w:ascii="Times New Roman" w:hAnsi="Times New Roman" w:cs="Times New Roman"/>
          <w:sz w:val="28"/>
          <w:szCs w:val="28"/>
        </w:rPr>
        <w:lastRenderedPageBreak/>
        <w:t xml:space="preserve">другим педагогам;  кому будет интересен и полезен данный опыт, кто сможет его применить и при каких условиях. </w:t>
      </w:r>
      <w:proofErr w:type="gramEnd"/>
    </w:p>
    <w:p w:rsidR="00BD7E57" w:rsidRDefault="00BD7E57">
      <w:pPr>
        <w:spacing w:before="100" w:after="10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u w:val="single"/>
        </w:rPr>
        <w:t>В приложении</w:t>
      </w:r>
      <w:r>
        <w:rPr>
          <w:rFonts w:ascii="Times New Roman" w:hAnsi="Times New Roman" w:cs="Times New Roman"/>
          <w:sz w:val="28"/>
          <w:szCs w:val="28"/>
        </w:rPr>
        <w:t xml:space="preserve"> необходимо представить иллюстрации к творческому отчету (по выбору </w:t>
      </w:r>
      <w:proofErr w:type="gramStart"/>
      <w:r>
        <w:rPr>
          <w:rFonts w:ascii="Times New Roman" w:hAnsi="Times New Roman" w:cs="Times New Roman"/>
          <w:sz w:val="28"/>
          <w:szCs w:val="28"/>
        </w:rPr>
        <w:t>аттестуемого</w:t>
      </w:r>
      <w:proofErr w:type="gramEnd"/>
      <w:r>
        <w:rPr>
          <w:rFonts w:ascii="Times New Roman" w:hAnsi="Times New Roman" w:cs="Times New Roman"/>
          <w:sz w:val="28"/>
          <w:szCs w:val="28"/>
        </w:rPr>
        <w:t xml:space="preserve">), отражающие проблему, над которой работает педагог. </w:t>
      </w:r>
      <w:proofErr w:type="gramStart"/>
      <w:r>
        <w:rPr>
          <w:rFonts w:ascii="Times New Roman" w:hAnsi="Times New Roman" w:cs="Times New Roman"/>
          <w:sz w:val="28"/>
          <w:szCs w:val="28"/>
        </w:rPr>
        <w:t>Это могут быть:  видеофрагменты уроков, индивидуальных (групповых) занятий,  внеклассных мероприятий и пр.; демонстрация таблиц, графиков, свидетельствующих о результативности  деятельности;  предъявление всевозможного наглядного, дидактического, видео- и фотоматериала, созданного педагогом, и т.п.</w:t>
      </w:r>
      <w:proofErr w:type="gramEnd"/>
      <w:r>
        <w:rPr>
          <w:rFonts w:ascii="Times New Roman" w:hAnsi="Times New Roman" w:cs="Times New Roman"/>
          <w:sz w:val="28"/>
          <w:szCs w:val="28"/>
        </w:rPr>
        <w:t xml:space="preserve">  Иллюстративный материал должен являться подтверждением только тех фактов, которые педагог излагает в своей работе.</w:t>
      </w:r>
    </w:p>
    <w:p w:rsidR="00BD7E57" w:rsidRDefault="00BD7E57">
      <w:pPr>
        <w:spacing w:before="100" w:after="10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О результативности профессиональной деятельности свидетельствует не объем представленных материалов, а степень отражения в них опыта работы педагога.</w:t>
      </w:r>
      <w:r>
        <w:rPr>
          <w:rFonts w:ascii="Times New Roman" w:hAnsi="Times New Roman" w:cs="Times New Roman"/>
          <w:sz w:val="28"/>
          <w:szCs w:val="28"/>
        </w:rPr>
        <w:t xml:space="preserve"> </w:t>
      </w:r>
    </w:p>
    <w:p w:rsidR="00BD7E57" w:rsidRDefault="00BD7E57">
      <w:pPr>
        <w:spacing w:before="100" w:after="100" w:line="276" w:lineRule="auto"/>
        <w:jc w:val="both"/>
        <w:rPr>
          <w:rFonts w:ascii="Times New Roman" w:hAnsi="Times New Roman" w:cs="Times New Roman"/>
          <w:sz w:val="28"/>
          <w:szCs w:val="28"/>
        </w:rPr>
      </w:pPr>
      <w:r>
        <w:rPr>
          <w:rFonts w:ascii="Times New Roman" w:hAnsi="Times New Roman" w:cs="Times New Roman"/>
          <w:sz w:val="28"/>
          <w:szCs w:val="28"/>
        </w:rPr>
        <w:t xml:space="preserve">      Иллюстрации к творческому отчету, так же, как и титульный </w:t>
      </w:r>
      <w:proofErr w:type="gramStart"/>
      <w:r>
        <w:rPr>
          <w:rFonts w:ascii="Times New Roman" w:hAnsi="Times New Roman" w:cs="Times New Roman"/>
          <w:sz w:val="28"/>
          <w:szCs w:val="28"/>
        </w:rPr>
        <w:t>лист</w:t>
      </w:r>
      <w:proofErr w:type="gramEnd"/>
      <w:r>
        <w:rPr>
          <w:rFonts w:ascii="Times New Roman" w:hAnsi="Times New Roman" w:cs="Times New Roman"/>
          <w:sz w:val="28"/>
          <w:szCs w:val="28"/>
        </w:rPr>
        <w:t xml:space="preserve"> и текст пояснительной записки, могут быть представлены на CD- или DVD-диске, Иллюстрации к творческому отчету также могут быть представлены в виде ссылки на персональную страницу педагога в сети Интернет. </w:t>
      </w:r>
    </w:p>
    <w:p w:rsidR="00BD7E57" w:rsidRDefault="00BD7E57">
      <w:pPr>
        <w:spacing w:before="100" w:after="100" w:line="276" w:lineRule="auto"/>
        <w:jc w:val="both"/>
        <w:rPr>
          <w:rFonts w:ascii="Times New Roman" w:hAnsi="Times New Roman" w:cs="Times New Roman"/>
          <w:sz w:val="28"/>
          <w:szCs w:val="28"/>
        </w:rPr>
      </w:pPr>
      <w:r>
        <w:rPr>
          <w:rFonts w:ascii="Times New Roman" w:hAnsi="Times New Roman" w:cs="Times New Roman"/>
          <w:sz w:val="28"/>
          <w:szCs w:val="28"/>
        </w:rPr>
        <w:t xml:space="preserve">      Экспертиза и оценка творческого отчета проводится как минимум двумя  экспертами аттестационной (экспертной) комиссии соответствующего уровня - специалистами данной области.</w:t>
      </w:r>
    </w:p>
    <w:p w:rsidR="00BD7E57" w:rsidRDefault="00BD7E57">
      <w:pPr>
        <w:spacing w:before="100" w:after="100" w:line="276" w:lineRule="auto"/>
        <w:jc w:val="both"/>
        <w:rPr>
          <w:rFonts w:ascii="Times New Roman" w:hAnsi="Times New Roman" w:cs="Times New Roman"/>
          <w:sz w:val="28"/>
          <w:szCs w:val="28"/>
        </w:rPr>
      </w:pPr>
    </w:p>
    <w:p w:rsidR="00BD7E57" w:rsidRDefault="00BD7E57">
      <w:pPr>
        <w:spacing w:before="100" w:after="100" w:line="276" w:lineRule="auto"/>
        <w:jc w:val="both"/>
        <w:rPr>
          <w:rFonts w:ascii="Times New Roman" w:hAnsi="Times New Roman" w:cs="Times New Roman"/>
          <w:sz w:val="28"/>
          <w:szCs w:val="28"/>
        </w:rPr>
      </w:pPr>
      <w:r>
        <w:rPr>
          <w:rFonts w:ascii="Times New Roman" w:hAnsi="Times New Roman" w:cs="Times New Roman"/>
          <w:b/>
          <w:bCs/>
          <w:sz w:val="28"/>
          <w:szCs w:val="28"/>
        </w:rPr>
        <w:t>В содержание выставки учебно-методического комплекса могут входить</w:t>
      </w:r>
      <w:r>
        <w:rPr>
          <w:rFonts w:ascii="Times New Roman" w:hAnsi="Times New Roman" w:cs="Times New Roman"/>
          <w:sz w:val="28"/>
          <w:szCs w:val="28"/>
        </w:rPr>
        <w:t xml:space="preserve">: </w:t>
      </w:r>
    </w:p>
    <w:p w:rsidR="00BD7E57" w:rsidRDefault="00BD7E57">
      <w:pPr>
        <w:numPr>
          <w:ilvl w:val="0"/>
          <w:numId w:val="12"/>
        </w:numPr>
        <w:tabs>
          <w:tab w:val="left" w:pos="720"/>
        </w:tabs>
        <w:spacing w:before="100" w:after="100"/>
        <w:ind w:left="720" w:hanging="360"/>
        <w:rPr>
          <w:rFonts w:ascii="Times New Roman" w:hAnsi="Times New Roman" w:cs="Times New Roman"/>
          <w:sz w:val="28"/>
          <w:szCs w:val="28"/>
        </w:rPr>
      </w:pPr>
      <w:r>
        <w:rPr>
          <w:rFonts w:ascii="Times New Roman" w:hAnsi="Times New Roman" w:cs="Times New Roman"/>
          <w:sz w:val="28"/>
          <w:szCs w:val="28"/>
        </w:rPr>
        <w:t>варианты авторских программ, статьи, доклады,</w:t>
      </w:r>
    </w:p>
    <w:p w:rsidR="00BD7E57" w:rsidRDefault="00BD7E57">
      <w:pPr>
        <w:numPr>
          <w:ilvl w:val="0"/>
          <w:numId w:val="12"/>
        </w:numPr>
        <w:tabs>
          <w:tab w:val="left" w:pos="720"/>
        </w:tabs>
        <w:spacing w:before="100" w:after="100"/>
        <w:ind w:left="720" w:hanging="360"/>
        <w:rPr>
          <w:rFonts w:ascii="Times New Roman" w:hAnsi="Times New Roman" w:cs="Times New Roman"/>
          <w:sz w:val="28"/>
          <w:szCs w:val="28"/>
        </w:rPr>
      </w:pPr>
      <w:r>
        <w:rPr>
          <w:rFonts w:ascii="Times New Roman" w:hAnsi="Times New Roman" w:cs="Times New Roman"/>
          <w:sz w:val="28"/>
          <w:szCs w:val="28"/>
        </w:rPr>
        <w:t xml:space="preserve">разработки отдельных тем, поурочные планы, </w:t>
      </w:r>
    </w:p>
    <w:p w:rsidR="00BD7E57" w:rsidRDefault="00BD7E57">
      <w:pPr>
        <w:numPr>
          <w:ilvl w:val="0"/>
          <w:numId w:val="12"/>
        </w:numPr>
        <w:tabs>
          <w:tab w:val="left" w:pos="720"/>
        </w:tabs>
        <w:spacing w:before="100" w:after="100"/>
        <w:ind w:left="720" w:hanging="360"/>
        <w:rPr>
          <w:rFonts w:ascii="Times New Roman" w:hAnsi="Times New Roman" w:cs="Times New Roman"/>
          <w:sz w:val="28"/>
          <w:szCs w:val="28"/>
        </w:rPr>
      </w:pPr>
      <w:r>
        <w:rPr>
          <w:rFonts w:ascii="Times New Roman" w:hAnsi="Times New Roman" w:cs="Times New Roman"/>
          <w:sz w:val="28"/>
          <w:szCs w:val="28"/>
        </w:rPr>
        <w:t>авторские образцы дидактического материала, наглядные пособия, таблицы,</w:t>
      </w:r>
    </w:p>
    <w:p w:rsidR="00BD7E57" w:rsidRDefault="00BD7E57">
      <w:pPr>
        <w:numPr>
          <w:ilvl w:val="0"/>
          <w:numId w:val="12"/>
        </w:numPr>
        <w:tabs>
          <w:tab w:val="left" w:pos="720"/>
        </w:tabs>
        <w:spacing w:before="100" w:after="100"/>
        <w:ind w:left="720" w:hanging="360"/>
        <w:rPr>
          <w:rFonts w:ascii="Times New Roman" w:hAnsi="Times New Roman" w:cs="Times New Roman"/>
          <w:sz w:val="28"/>
          <w:szCs w:val="28"/>
        </w:rPr>
      </w:pPr>
      <w:r>
        <w:rPr>
          <w:rFonts w:ascii="Times New Roman" w:hAnsi="Times New Roman" w:cs="Times New Roman"/>
          <w:sz w:val="28"/>
          <w:szCs w:val="28"/>
        </w:rPr>
        <w:t>рисунки, поделки детей и т. д.</w:t>
      </w:r>
    </w:p>
    <w:p w:rsidR="00BD7E57" w:rsidRDefault="00BD7E57">
      <w:pPr>
        <w:spacing w:line="276" w:lineRule="auto"/>
        <w:rPr>
          <w:rFonts w:ascii="Times New Roman" w:hAnsi="Times New Roman" w:cs="Times New Roman"/>
          <w:sz w:val="28"/>
          <w:szCs w:val="28"/>
        </w:rPr>
      </w:pPr>
    </w:p>
    <w:p w:rsidR="00BD7E57" w:rsidRDefault="00BD7E57">
      <w:pPr>
        <w:spacing w:before="100" w:after="100"/>
        <w:rPr>
          <w:rFonts w:ascii="Times New Roman" w:hAnsi="Times New Roman" w:cs="Times New Roman"/>
          <w:b/>
          <w:bCs/>
          <w:sz w:val="28"/>
          <w:szCs w:val="28"/>
        </w:rPr>
      </w:pPr>
      <w:r>
        <w:rPr>
          <w:rFonts w:ascii="Times New Roman" w:hAnsi="Times New Roman" w:cs="Times New Roman"/>
          <w:b/>
          <w:bCs/>
          <w:sz w:val="28"/>
          <w:szCs w:val="28"/>
        </w:rPr>
        <w:t>  При экспертной оценке научно-методической деятельности учитывается:</w:t>
      </w:r>
    </w:p>
    <w:p w:rsidR="00BD7E57" w:rsidRDefault="00BD7E57">
      <w:pPr>
        <w:spacing w:after="100"/>
        <w:rPr>
          <w:rFonts w:ascii="Times New Roman" w:hAnsi="Times New Roman" w:cs="Times New Roman"/>
          <w:sz w:val="28"/>
          <w:szCs w:val="28"/>
        </w:rPr>
      </w:pPr>
      <w:r>
        <w:rPr>
          <w:rFonts w:ascii="Times New Roman" w:hAnsi="Times New Roman" w:cs="Times New Roman"/>
          <w:sz w:val="28"/>
          <w:szCs w:val="28"/>
        </w:rPr>
        <w:t>-  актуальность темы (проблемы);</w:t>
      </w:r>
    </w:p>
    <w:p w:rsidR="00BD7E57" w:rsidRDefault="00BD7E57">
      <w:pPr>
        <w:spacing w:after="100"/>
        <w:rPr>
          <w:rFonts w:ascii="Times New Roman" w:hAnsi="Times New Roman" w:cs="Times New Roman"/>
          <w:sz w:val="28"/>
          <w:szCs w:val="28"/>
        </w:rPr>
      </w:pPr>
      <w:r>
        <w:rPr>
          <w:rFonts w:ascii="Times New Roman" w:hAnsi="Times New Roman" w:cs="Times New Roman"/>
          <w:sz w:val="28"/>
          <w:szCs w:val="28"/>
        </w:rPr>
        <w:t>-  новизна, теоретическая и практическая значимость педагогического опыта;</w:t>
      </w:r>
    </w:p>
    <w:p w:rsidR="00BD7E57" w:rsidRDefault="00BD7E57">
      <w:pPr>
        <w:spacing w:after="100"/>
        <w:rPr>
          <w:rFonts w:ascii="Times New Roman" w:hAnsi="Times New Roman" w:cs="Times New Roman"/>
          <w:sz w:val="28"/>
          <w:szCs w:val="28"/>
        </w:rPr>
      </w:pPr>
      <w:r>
        <w:rPr>
          <w:rFonts w:ascii="Times New Roman" w:hAnsi="Times New Roman" w:cs="Times New Roman"/>
          <w:sz w:val="28"/>
          <w:szCs w:val="28"/>
        </w:rPr>
        <w:t>-  научная обоснованность;</w:t>
      </w:r>
    </w:p>
    <w:p w:rsidR="00BD7E57" w:rsidRDefault="00BD7E57">
      <w:pPr>
        <w:spacing w:after="100"/>
        <w:rPr>
          <w:rFonts w:ascii="Times New Roman" w:hAnsi="Times New Roman" w:cs="Times New Roman"/>
          <w:sz w:val="28"/>
          <w:szCs w:val="28"/>
        </w:rPr>
      </w:pPr>
      <w:r>
        <w:rPr>
          <w:rFonts w:ascii="Times New Roman" w:hAnsi="Times New Roman" w:cs="Times New Roman"/>
          <w:sz w:val="28"/>
          <w:szCs w:val="28"/>
        </w:rPr>
        <w:t>-  системность в отборе содержания, форм, методов обучения и воспитания;</w:t>
      </w:r>
    </w:p>
    <w:p w:rsidR="00BD7E57" w:rsidRDefault="00BD7E57">
      <w:pPr>
        <w:spacing w:after="100"/>
        <w:rPr>
          <w:rFonts w:ascii="Times New Roman" w:hAnsi="Times New Roman" w:cs="Times New Roman"/>
          <w:sz w:val="28"/>
          <w:szCs w:val="28"/>
        </w:rPr>
      </w:pPr>
      <w:r>
        <w:rPr>
          <w:rFonts w:ascii="Times New Roman" w:hAnsi="Times New Roman" w:cs="Times New Roman"/>
          <w:sz w:val="28"/>
          <w:szCs w:val="28"/>
        </w:rPr>
        <w:t>-  умение обозначить проблемы и задачи собственной педагогической деятельности;</w:t>
      </w:r>
    </w:p>
    <w:p w:rsidR="00BD7E57" w:rsidRDefault="00BD7E57">
      <w:pPr>
        <w:spacing w:after="100"/>
        <w:rPr>
          <w:rFonts w:ascii="Times New Roman" w:hAnsi="Times New Roman" w:cs="Times New Roman"/>
          <w:sz w:val="28"/>
          <w:szCs w:val="28"/>
        </w:rPr>
      </w:pPr>
      <w:r>
        <w:rPr>
          <w:rFonts w:ascii="Times New Roman" w:hAnsi="Times New Roman" w:cs="Times New Roman"/>
          <w:sz w:val="28"/>
          <w:szCs w:val="28"/>
        </w:rPr>
        <w:t>-  культура оформления и использования научных источников.</w:t>
      </w:r>
    </w:p>
    <w:p w:rsidR="00BD7E57" w:rsidRDefault="00BD7E57">
      <w:pPr>
        <w:spacing w:after="100"/>
        <w:rPr>
          <w:rFonts w:ascii="Times New Roman" w:hAnsi="Times New Roman" w:cs="Times New Roman"/>
          <w:sz w:val="28"/>
          <w:szCs w:val="28"/>
        </w:rPr>
      </w:pPr>
      <w:r>
        <w:rPr>
          <w:rFonts w:ascii="Times New Roman" w:hAnsi="Times New Roman" w:cs="Times New Roman"/>
          <w:sz w:val="28"/>
          <w:szCs w:val="28"/>
        </w:rPr>
        <w:t xml:space="preserve">Объем материалов по 2-4 пунктам должен быть не менее 20 стр.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 xml:space="preserve"> аттестующихся на 1 категорию, не менее 30 стр. – на высшую.</w:t>
      </w:r>
    </w:p>
    <w:p w:rsidR="00BD7E57" w:rsidRDefault="00BD7E57">
      <w:pPr>
        <w:spacing w:before="100" w:after="100" w:line="276" w:lineRule="auto"/>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       </w:t>
      </w:r>
    </w:p>
    <w:p w:rsidR="00BD7E57" w:rsidRDefault="00BD7E57">
      <w:pPr>
        <w:spacing w:before="100" w:after="100" w:line="276" w:lineRule="auto"/>
        <w:rPr>
          <w:rFonts w:ascii="Times New Roman" w:hAnsi="Times New Roman" w:cs="Times New Roman"/>
          <w:sz w:val="28"/>
          <w:szCs w:val="28"/>
        </w:rPr>
      </w:pPr>
    </w:p>
    <w:p w:rsidR="00BD7E57" w:rsidRDefault="00BD7E57" w:rsidP="007A00F5">
      <w:pPr>
        <w:spacing w:before="100" w:after="100" w:line="276"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Критерии оценки  творческого отчета</w:t>
      </w:r>
    </w:p>
    <w:tbl>
      <w:tblPr>
        <w:tblW w:w="0" w:type="auto"/>
        <w:tblInd w:w="2" w:type="dxa"/>
        <w:tblCellMar>
          <w:left w:w="10" w:type="dxa"/>
          <w:right w:w="10" w:type="dxa"/>
        </w:tblCellMar>
        <w:tblLook w:val="0000"/>
      </w:tblPr>
      <w:tblGrid>
        <w:gridCol w:w="541"/>
        <w:gridCol w:w="6939"/>
        <w:gridCol w:w="2091"/>
      </w:tblGrid>
      <w:tr w:rsidR="00BD7E57" w:rsidRPr="0078041F">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6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4"/>
                <w:szCs w:val="24"/>
              </w:rPr>
              <w:t>Название критериев оценки</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4"/>
                <w:szCs w:val="24"/>
              </w:rPr>
              <w:t>Баллы по критерию</w:t>
            </w:r>
          </w:p>
        </w:tc>
      </w:tr>
      <w:tr w:rsidR="00BD7E57" w:rsidRPr="0078041F">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6"/>
                <w:szCs w:val="26"/>
              </w:rPr>
              <w:t>1.</w:t>
            </w:r>
          </w:p>
        </w:tc>
        <w:tc>
          <w:tcPr>
            <w:tcW w:w="6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pacing w:before="100" w:after="100"/>
            </w:pPr>
            <w:r>
              <w:rPr>
                <w:rFonts w:ascii="Times New Roman" w:hAnsi="Times New Roman" w:cs="Times New Roman"/>
                <w:sz w:val="26"/>
                <w:szCs w:val="26"/>
              </w:rPr>
              <w:t>Актуальность темы, (проблемы).</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6"/>
                <w:szCs w:val="26"/>
              </w:rPr>
              <w:t>2.</w:t>
            </w:r>
          </w:p>
        </w:tc>
        <w:tc>
          <w:tcPr>
            <w:tcW w:w="6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pacing w:before="100" w:after="100"/>
            </w:pPr>
            <w:r>
              <w:rPr>
                <w:rFonts w:ascii="Times New Roman" w:hAnsi="Times New Roman" w:cs="Times New Roman"/>
                <w:sz w:val="26"/>
                <w:szCs w:val="26"/>
              </w:rPr>
              <w:t>  Новизна, теоретическая и практическая значимость педагогического опыта.</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6"/>
                <w:szCs w:val="26"/>
              </w:rPr>
              <w:t>3.</w:t>
            </w:r>
          </w:p>
        </w:tc>
        <w:tc>
          <w:tcPr>
            <w:tcW w:w="6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pacing w:before="100" w:after="100"/>
            </w:pPr>
            <w:r>
              <w:rPr>
                <w:rFonts w:ascii="Times New Roman" w:hAnsi="Times New Roman" w:cs="Times New Roman"/>
                <w:sz w:val="26"/>
                <w:szCs w:val="26"/>
              </w:rPr>
              <w:t xml:space="preserve"> Наличие центральной идеи творческого опыта педагога.</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6"/>
                <w:szCs w:val="26"/>
              </w:rPr>
              <w:t>4.</w:t>
            </w:r>
          </w:p>
        </w:tc>
        <w:tc>
          <w:tcPr>
            <w:tcW w:w="6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pacing w:before="100" w:after="100"/>
            </w:pPr>
            <w:r>
              <w:rPr>
                <w:rFonts w:ascii="Times New Roman" w:hAnsi="Times New Roman" w:cs="Times New Roman"/>
                <w:sz w:val="26"/>
                <w:szCs w:val="26"/>
              </w:rPr>
              <w:t>  Системность в отборе содержания, форм, методов обучения и воспитания.</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6"/>
                <w:szCs w:val="26"/>
              </w:rPr>
              <w:t>5.</w:t>
            </w:r>
          </w:p>
        </w:tc>
        <w:tc>
          <w:tcPr>
            <w:tcW w:w="6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pacing w:before="100" w:after="100"/>
            </w:pPr>
            <w:r>
              <w:rPr>
                <w:rFonts w:ascii="Times New Roman" w:hAnsi="Times New Roman" w:cs="Times New Roman"/>
                <w:sz w:val="26"/>
                <w:szCs w:val="26"/>
              </w:rPr>
              <w:t xml:space="preserve"> Проявление индивидуальности в формировании программно-методического обеспечения.</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6"/>
                <w:szCs w:val="26"/>
              </w:rPr>
              <w:t>6.</w:t>
            </w:r>
          </w:p>
        </w:tc>
        <w:tc>
          <w:tcPr>
            <w:tcW w:w="6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pacing w:before="100" w:after="100"/>
            </w:pPr>
            <w:r>
              <w:rPr>
                <w:rFonts w:ascii="Times New Roman" w:hAnsi="Times New Roman" w:cs="Times New Roman"/>
                <w:sz w:val="26"/>
                <w:szCs w:val="26"/>
              </w:rPr>
              <w:t xml:space="preserve"> Отражение результативности работы, научная обоснованность.</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6"/>
                <w:szCs w:val="26"/>
              </w:rPr>
              <w:t>7.</w:t>
            </w:r>
          </w:p>
        </w:tc>
        <w:tc>
          <w:tcPr>
            <w:tcW w:w="6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pacing w:before="100" w:after="100"/>
            </w:pPr>
            <w:r>
              <w:rPr>
                <w:rFonts w:ascii="Times New Roman" w:hAnsi="Times New Roman" w:cs="Times New Roman"/>
                <w:sz w:val="26"/>
                <w:szCs w:val="26"/>
              </w:rPr>
              <w:t xml:space="preserve"> Ориентация на возрастные и психологические особенности участников образовательного процесса.</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6"/>
                <w:szCs w:val="26"/>
              </w:rPr>
              <w:t>8.</w:t>
            </w:r>
          </w:p>
        </w:tc>
        <w:tc>
          <w:tcPr>
            <w:tcW w:w="6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pacing w:before="100" w:after="100"/>
            </w:pPr>
            <w:r>
              <w:rPr>
                <w:rFonts w:ascii="Times New Roman" w:hAnsi="Times New Roman" w:cs="Times New Roman"/>
                <w:sz w:val="26"/>
                <w:szCs w:val="26"/>
              </w:rPr>
              <w:t>  Опора на психолого-педагогические теории, культура использования научных источников.</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6"/>
                <w:szCs w:val="26"/>
              </w:rPr>
              <w:t>9.</w:t>
            </w:r>
          </w:p>
        </w:tc>
        <w:tc>
          <w:tcPr>
            <w:tcW w:w="6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pacing w:before="100" w:after="100"/>
            </w:pPr>
            <w:r>
              <w:rPr>
                <w:rFonts w:ascii="Times New Roman" w:hAnsi="Times New Roman" w:cs="Times New Roman"/>
                <w:sz w:val="26"/>
                <w:szCs w:val="26"/>
              </w:rPr>
              <w:t>  Количественные и качественные характеристики приложений, раскрывающие предлагаемые компоненты педагогического опыта (разработки уроков, дидактические материалы, творческие работы учащихся).</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jc w:val="center"/>
            </w:pPr>
            <w:r>
              <w:rPr>
                <w:rFonts w:ascii="Times New Roman" w:hAnsi="Times New Roman" w:cs="Times New Roman"/>
                <w:sz w:val="26"/>
                <w:szCs w:val="26"/>
              </w:rPr>
              <w:t>10.</w:t>
            </w:r>
          </w:p>
        </w:tc>
        <w:tc>
          <w:tcPr>
            <w:tcW w:w="6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pacing w:before="100" w:after="100"/>
            </w:pPr>
            <w:r>
              <w:rPr>
                <w:rFonts w:ascii="Times New Roman" w:hAnsi="Times New Roman" w:cs="Times New Roman"/>
                <w:sz w:val="26"/>
                <w:szCs w:val="26"/>
              </w:rPr>
              <w:t>Умение обозначить проблемы и задачи педагогической деятельности, склонность к педагогической рефлексии своего опыта.</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jc w:val="center"/>
            </w:pPr>
          </w:p>
        </w:tc>
      </w:tr>
      <w:tr w:rsidR="00BD7E57" w:rsidRPr="0078041F">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pPr>
          </w:p>
        </w:tc>
        <w:tc>
          <w:tcPr>
            <w:tcW w:w="6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Pr="0078041F" w:rsidRDefault="00BD7E57">
            <w:pPr>
              <w:suppressAutoHyphens/>
            </w:pPr>
            <w:r>
              <w:rPr>
                <w:rFonts w:ascii="Times New Roman" w:hAnsi="Times New Roman" w:cs="Times New Roman"/>
                <w:sz w:val="28"/>
                <w:szCs w:val="28"/>
              </w:rPr>
              <w:t>Итого:</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E57" w:rsidRDefault="00BD7E57">
            <w:pPr>
              <w:suppressAutoHyphens/>
            </w:pPr>
          </w:p>
        </w:tc>
      </w:tr>
    </w:tbl>
    <w:p w:rsidR="00BD7E57" w:rsidRDefault="00BD7E57">
      <w:pPr>
        <w:suppressAutoHyphens/>
        <w:spacing w:line="276" w:lineRule="auto"/>
        <w:ind w:left="720"/>
        <w:rPr>
          <w:rFonts w:ascii="Times New Roman" w:hAnsi="Times New Roman" w:cs="Times New Roman"/>
          <w:sz w:val="28"/>
          <w:szCs w:val="28"/>
        </w:rPr>
      </w:pPr>
    </w:p>
    <w:p w:rsidR="00BD7E57" w:rsidRDefault="00BD7E57">
      <w:pPr>
        <w:spacing w:before="100" w:after="100" w:line="360" w:lineRule="auto"/>
        <w:jc w:val="both"/>
        <w:rPr>
          <w:rFonts w:ascii="Times New Roman" w:hAnsi="Times New Roman" w:cs="Times New Roman"/>
          <w:sz w:val="28"/>
          <w:szCs w:val="28"/>
        </w:rPr>
      </w:pPr>
      <w:r>
        <w:rPr>
          <w:rFonts w:ascii="Times New Roman" w:hAnsi="Times New Roman" w:cs="Times New Roman"/>
          <w:sz w:val="28"/>
          <w:szCs w:val="28"/>
        </w:rPr>
        <w:t xml:space="preserve">Итоговый расчет балла экспертной оценки творческого отчета осуществляется исходя из 10-балльной системы оценивания с учетом следующих положений:  на высшую квалификационную категорию должно быть не менее 80 баллов,  на первую квалификационную категорию -  не менее 60 баллов. </w:t>
      </w:r>
    </w:p>
    <w:p w:rsidR="00BD7E57" w:rsidRDefault="00BD7E57">
      <w:pPr>
        <w:suppressAutoHyphens/>
        <w:spacing w:line="276" w:lineRule="auto"/>
        <w:ind w:left="720"/>
        <w:rPr>
          <w:rFonts w:ascii="Times New Roman" w:hAnsi="Times New Roman" w:cs="Times New Roman"/>
          <w:b/>
          <w:bCs/>
          <w:sz w:val="28"/>
          <w:szCs w:val="28"/>
        </w:rPr>
      </w:pPr>
    </w:p>
    <w:p w:rsidR="00BD7E57" w:rsidRDefault="00BD7E57">
      <w:pPr>
        <w:suppressAutoHyphens/>
        <w:spacing w:line="276" w:lineRule="auto"/>
        <w:ind w:left="720"/>
        <w:rPr>
          <w:rFonts w:ascii="Times New Roman" w:hAnsi="Times New Roman" w:cs="Times New Roman"/>
          <w:b/>
          <w:bCs/>
          <w:sz w:val="28"/>
          <w:szCs w:val="28"/>
        </w:rPr>
      </w:pPr>
    </w:p>
    <w:p w:rsidR="00BD7E57" w:rsidRDefault="00BD7E57">
      <w:pPr>
        <w:suppressAutoHyphens/>
        <w:spacing w:line="276" w:lineRule="auto"/>
        <w:ind w:left="720"/>
        <w:rPr>
          <w:rFonts w:ascii="Times New Roman" w:hAnsi="Times New Roman" w:cs="Times New Roman"/>
          <w:b/>
          <w:bCs/>
          <w:sz w:val="28"/>
          <w:szCs w:val="28"/>
        </w:rPr>
      </w:pPr>
    </w:p>
    <w:p w:rsidR="00BD7E57" w:rsidRDefault="00BD7E57">
      <w:pPr>
        <w:suppressAutoHyphens/>
        <w:spacing w:line="276" w:lineRule="auto"/>
        <w:ind w:left="720"/>
        <w:rPr>
          <w:rFonts w:ascii="Times New Roman" w:hAnsi="Times New Roman" w:cs="Times New Roman"/>
          <w:b/>
          <w:bCs/>
          <w:sz w:val="28"/>
          <w:szCs w:val="28"/>
        </w:rPr>
      </w:pPr>
    </w:p>
    <w:p w:rsidR="00BD7E57" w:rsidRDefault="00BD7E57">
      <w:pPr>
        <w:suppressAutoHyphens/>
        <w:spacing w:line="276" w:lineRule="auto"/>
        <w:ind w:left="720"/>
        <w:rPr>
          <w:rFonts w:ascii="Times New Roman" w:hAnsi="Times New Roman" w:cs="Times New Roman"/>
          <w:b/>
          <w:bCs/>
          <w:sz w:val="28"/>
          <w:szCs w:val="28"/>
        </w:rPr>
      </w:pPr>
    </w:p>
    <w:p w:rsidR="00BD7E57" w:rsidRDefault="00BD7E57">
      <w:pPr>
        <w:suppressAutoHyphens/>
        <w:spacing w:line="276" w:lineRule="auto"/>
        <w:ind w:left="720"/>
        <w:rPr>
          <w:rFonts w:ascii="Times New Roman" w:hAnsi="Times New Roman" w:cs="Times New Roman"/>
          <w:b/>
          <w:bCs/>
          <w:sz w:val="28"/>
          <w:szCs w:val="28"/>
        </w:rPr>
      </w:pPr>
    </w:p>
    <w:p w:rsidR="00BD7E57" w:rsidRDefault="00BD7E57">
      <w:pPr>
        <w:suppressAutoHyphens/>
        <w:spacing w:line="276" w:lineRule="auto"/>
        <w:ind w:left="720"/>
        <w:rPr>
          <w:rFonts w:ascii="Times New Roman" w:hAnsi="Times New Roman" w:cs="Times New Roman"/>
          <w:b/>
          <w:bCs/>
          <w:sz w:val="28"/>
          <w:szCs w:val="28"/>
        </w:rPr>
      </w:pPr>
    </w:p>
    <w:p w:rsidR="00BD7E57" w:rsidRDefault="00BD7E57">
      <w:pPr>
        <w:suppressAutoHyphens/>
        <w:spacing w:line="276" w:lineRule="auto"/>
        <w:ind w:left="720"/>
        <w:rPr>
          <w:rFonts w:ascii="Times New Roman" w:hAnsi="Times New Roman" w:cs="Times New Roman"/>
          <w:b/>
          <w:bCs/>
          <w:sz w:val="28"/>
          <w:szCs w:val="28"/>
        </w:rPr>
      </w:pPr>
    </w:p>
    <w:p w:rsidR="00BD7E57" w:rsidRDefault="00BD7E57">
      <w:pPr>
        <w:spacing w:before="100" w:after="100"/>
        <w:jc w:val="center"/>
        <w:rPr>
          <w:rFonts w:ascii="Times New Roman" w:hAnsi="Times New Roman" w:cs="Times New Roman"/>
          <w:sz w:val="28"/>
          <w:szCs w:val="28"/>
        </w:rPr>
      </w:pPr>
      <w:r>
        <w:rPr>
          <w:rFonts w:ascii="Times New Roman" w:hAnsi="Times New Roman" w:cs="Times New Roman"/>
          <w:b/>
          <w:bCs/>
          <w:sz w:val="32"/>
          <w:szCs w:val="32"/>
        </w:rPr>
        <w:lastRenderedPageBreak/>
        <w:t>Методические рекомендации по подготовке и проведению презентации м</w:t>
      </w:r>
      <w:r>
        <w:rPr>
          <w:rFonts w:ascii="Times New Roman" w:hAnsi="Times New Roman" w:cs="Times New Roman"/>
          <w:b/>
          <w:bCs/>
          <w:sz w:val="28"/>
          <w:szCs w:val="28"/>
        </w:rPr>
        <w:t>астер-класса</w:t>
      </w:r>
    </w:p>
    <w:p w:rsidR="00BD7E57" w:rsidRDefault="00BD7E57">
      <w:pPr>
        <w:spacing w:before="100" w:after="100"/>
        <w:rPr>
          <w:rFonts w:ascii="Times New Roman" w:hAnsi="Times New Roman" w:cs="Times New Roman"/>
          <w:sz w:val="28"/>
          <w:szCs w:val="28"/>
        </w:rPr>
      </w:pPr>
      <w:r>
        <w:rPr>
          <w:rFonts w:ascii="Times New Roman" w:hAnsi="Times New Roman" w:cs="Times New Roman"/>
          <w:sz w:val="28"/>
          <w:szCs w:val="28"/>
        </w:rPr>
        <w:t xml:space="preserve">       В рамках аттестации  </w:t>
      </w:r>
      <w:r>
        <w:rPr>
          <w:rFonts w:ascii="Times New Roman" w:hAnsi="Times New Roman" w:cs="Times New Roman"/>
          <w:b/>
          <w:bCs/>
          <w:sz w:val="28"/>
          <w:szCs w:val="28"/>
        </w:rPr>
        <w:t>презентация  мастер-класс</w:t>
      </w:r>
      <w:r>
        <w:rPr>
          <w:rFonts w:ascii="Times New Roman" w:hAnsi="Times New Roman" w:cs="Times New Roman"/>
          <w:sz w:val="28"/>
          <w:szCs w:val="28"/>
        </w:rPr>
        <w:t>а  понимается как форма квалификационного испытания, где педагог выступает как «учитель учителей», раскрывая свои достижения.</w:t>
      </w:r>
    </w:p>
    <w:p w:rsidR="00BD7E57" w:rsidRDefault="00BD7E57">
      <w:pPr>
        <w:spacing w:line="276" w:lineRule="auto"/>
        <w:ind w:firstLine="540"/>
        <w:jc w:val="both"/>
        <w:rPr>
          <w:rFonts w:ascii="Times New Roman" w:hAnsi="Times New Roman" w:cs="Times New Roman"/>
          <w:color w:val="000000"/>
          <w:sz w:val="28"/>
          <w:szCs w:val="28"/>
        </w:rPr>
      </w:pPr>
      <w:proofErr w:type="gramStart"/>
      <w:r>
        <w:rPr>
          <w:rFonts w:ascii="Times New Roman" w:hAnsi="Times New Roman" w:cs="Times New Roman"/>
          <w:b/>
          <w:bCs/>
          <w:color w:val="000000"/>
          <w:sz w:val="28"/>
          <w:szCs w:val="28"/>
          <w:u w:val="single"/>
        </w:rPr>
        <w:t>Мастер–класс</w:t>
      </w:r>
      <w:proofErr w:type="gramEnd"/>
      <w:r>
        <w:rPr>
          <w:rFonts w:ascii="Times New Roman" w:hAnsi="Times New Roman" w:cs="Times New Roman"/>
          <w:color w:val="000000"/>
          <w:sz w:val="32"/>
          <w:szCs w:val="32"/>
        </w:rPr>
        <w:t xml:space="preserve"> – </w:t>
      </w:r>
      <w:r>
        <w:rPr>
          <w:rFonts w:ascii="Times New Roman" w:hAnsi="Times New Roman" w:cs="Times New Roman"/>
          <w:color w:val="000000"/>
          <w:sz w:val="28"/>
          <w:szCs w:val="28"/>
        </w:rPr>
        <w:t xml:space="preserve">это </w:t>
      </w:r>
      <w:r>
        <w:rPr>
          <w:rFonts w:ascii="Times New Roman" w:hAnsi="Times New Roman" w:cs="Times New Roman"/>
          <w:b/>
          <w:bCs/>
          <w:color w:val="000000"/>
          <w:sz w:val="28"/>
          <w:szCs w:val="28"/>
        </w:rPr>
        <w:t>особый  жанр обобщения и распространения педагогического опыта</w:t>
      </w:r>
      <w:r>
        <w:rPr>
          <w:rFonts w:ascii="Times New Roman" w:hAnsi="Times New Roman" w:cs="Times New Roman"/>
          <w:color w:val="000000"/>
          <w:sz w:val="28"/>
          <w:szCs w:val="28"/>
        </w:rPr>
        <w:t xml:space="preserve">, представляющий собой фундаментально разработанный оригинальный метод или авторскую методику, опирающуюся на свои принципы и имеющую определенную структуру. С этой точки зрения мастер-класс отличается от других форм трансляции опыта, тем, что в процессе его проведения идет непосредственное обсуждение предлагаемого методического продукта и поиск творческого решения педагогической проблемы как со стороны участников мастер-класса, так и со стороны Мастера (под Мастером  подразумевается педагог, ведущий мастер-класс).  </w:t>
      </w:r>
    </w:p>
    <w:p w:rsidR="00BD7E57" w:rsidRDefault="00BD7E57">
      <w:pPr>
        <w:spacing w:line="276" w:lineRule="auto"/>
        <w:ind w:firstLine="540"/>
        <w:jc w:val="both"/>
        <w:rPr>
          <w:rFonts w:ascii="Times New Roman" w:hAnsi="Times New Roman" w:cs="Times New Roman"/>
          <w:sz w:val="28"/>
          <w:szCs w:val="28"/>
        </w:rPr>
      </w:pPr>
      <w:proofErr w:type="gramStart"/>
      <w:r>
        <w:rPr>
          <w:rFonts w:ascii="Times New Roman" w:hAnsi="Times New Roman" w:cs="Times New Roman"/>
          <w:b/>
          <w:bCs/>
          <w:sz w:val="28"/>
          <w:szCs w:val="28"/>
          <w:u w:val="single"/>
        </w:rPr>
        <w:t>Мастер–класс</w:t>
      </w:r>
      <w:proofErr w:type="gramEnd"/>
      <w:r>
        <w:rPr>
          <w:rFonts w:ascii="Times New Roman" w:hAnsi="Times New Roman" w:cs="Times New Roman"/>
          <w:sz w:val="28"/>
          <w:szCs w:val="28"/>
        </w:rPr>
        <w:t xml:space="preserve"> – как  форма учебного занятия,  </w:t>
      </w:r>
      <w:r>
        <w:rPr>
          <w:rFonts w:ascii="Times New Roman" w:hAnsi="Times New Roman" w:cs="Times New Roman"/>
          <w:b/>
          <w:bCs/>
          <w:sz w:val="28"/>
          <w:szCs w:val="28"/>
        </w:rPr>
        <w:t>основана на «практических» действиях показа и демонстрации творческого решения определенной познавательной и проблемной педагогической задачи</w:t>
      </w:r>
      <w:r>
        <w:rPr>
          <w:rFonts w:ascii="Times New Roman" w:hAnsi="Times New Roman" w:cs="Times New Roman"/>
          <w:sz w:val="28"/>
          <w:szCs w:val="28"/>
        </w:rPr>
        <w:t>.  </w:t>
      </w:r>
    </w:p>
    <w:p w:rsidR="00BD7E57" w:rsidRDefault="00BD7E57">
      <w:pPr>
        <w:spacing w:before="100" w:after="100"/>
        <w:jc w:val="both"/>
        <w:rPr>
          <w:rFonts w:ascii="Times New Roman" w:hAnsi="Times New Roman" w:cs="Times New Roman"/>
          <w:sz w:val="28"/>
          <w:szCs w:val="28"/>
        </w:rPr>
      </w:pPr>
      <w:r>
        <w:rPr>
          <w:rFonts w:ascii="Times New Roman" w:hAnsi="Times New Roman" w:cs="Times New Roman"/>
          <w:sz w:val="28"/>
          <w:szCs w:val="28"/>
        </w:rPr>
        <w:t xml:space="preserve">В технологии проведения мастер-класса главное – не сообщить и освоить информацию, а передать способы деятельности, будь то прием, метод, методика или технология. Передать продуктивные способы работы – одна из важнейших задач для педагога. Позитивным результатом мастер-класса можно считать результат, выражающийся в овладении участниками новыми творческими способами решения педагогической проблемы, в формировании мотивации к самообучению, самосовершенствованию, саморазвитию. </w:t>
      </w:r>
    </w:p>
    <w:p w:rsidR="00BD7E57" w:rsidRDefault="00BD7E57">
      <w:pPr>
        <w:spacing w:before="100" w:after="100"/>
        <w:jc w:val="both"/>
        <w:rPr>
          <w:rFonts w:ascii="Times New Roman" w:hAnsi="Times New Roman" w:cs="Times New Roman"/>
          <w:sz w:val="28"/>
          <w:szCs w:val="28"/>
        </w:rPr>
      </w:pPr>
      <w:r>
        <w:rPr>
          <w:rFonts w:ascii="Times New Roman" w:hAnsi="Times New Roman" w:cs="Times New Roman"/>
          <w:sz w:val="28"/>
          <w:szCs w:val="28"/>
        </w:rPr>
        <w:t>   Для проведения презентации мастер-класса педагог отбирает содержание, структурирует материал, находит наиболее удачные  формы и способы представления своего опыта.</w:t>
      </w:r>
    </w:p>
    <w:p w:rsidR="00BD7E57" w:rsidRDefault="00BD7E57">
      <w:pPr>
        <w:keepNext/>
        <w:keepLines/>
        <w:spacing w:before="480" w:line="276" w:lineRule="auto"/>
        <w:jc w:val="center"/>
        <w:rPr>
          <w:rFonts w:ascii="Times New Roman" w:hAnsi="Times New Roman" w:cs="Times New Roman"/>
          <w:b/>
          <w:bCs/>
          <w:sz w:val="28"/>
          <w:szCs w:val="28"/>
        </w:rPr>
      </w:pPr>
      <w:r>
        <w:rPr>
          <w:rFonts w:ascii="Times New Roman" w:hAnsi="Times New Roman" w:cs="Times New Roman"/>
          <w:b/>
          <w:bCs/>
          <w:sz w:val="28"/>
          <w:szCs w:val="28"/>
        </w:rPr>
        <w:t>Требования к организации и проведению мастер-класса</w:t>
      </w:r>
    </w:p>
    <w:p w:rsidR="00BD7E57" w:rsidRDefault="00BD7E57">
      <w:pPr>
        <w:spacing w:after="200" w:line="276" w:lineRule="auto"/>
        <w:ind w:firstLine="540"/>
        <w:jc w:val="both"/>
        <w:rPr>
          <w:color w:val="000000"/>
          <w:sz w:val="28"/>
          <w:szCs w:val="28"/>
        </w:rPr>
      </w:pPr>
      <w:r>
        <w:rPr>
          <w:rFonts w:ascii="Times New Roman" w:hAnsi="Times New Roman" w:cs="Times New Roman"/>
          <w:color w:val="000000"/>
          <w:sz w:val="28"/>
          <w:szCs w:val="28"/>
        </w:rPr>
        <w:t>Мастер-класс должен демонстрировать конкретный методический прием или метод, методику преподавания, технологию обучения и воспитания. Он должен состоять из заданий, которые направляют деятельности участников для решения поставленной педагогической проблемы, но внутри каждого задания участники абсолютно свободны: им необходимо осуществить выбор пути исследования, выбор сре</w:t>
      </w:r>
      <w:proofErr w:type="gramStart"/>
      <w:r>
        <w:rPr>
          <w:rFonts w:ascii="Times New Roman" w:hAnsi="Times New Roman" w:cs="Times New Roman"/>
          <w:color w:val="000000"/>
          <w:sz w:val="28"/>
          <w:szCs w:val="28"/>
        </w:rPr>
        <w:t>дств  дл</w:t>
      </w:r>
      <w:proofErr w:type="gramEnd"/>
      <w:r>
        <w:rPr>
          <w:rFonts w:ascii="Times New Roman" w:hAnsi="Times New Roman" w:cs="Times New Roman"/>
          <w:color w:val="000000"/>
          <w:sz w:val="28"/>
          <w:szCs w:val="28"/>
        </w:rPr>
        <w:t>я достижения цели, выбор темпа работы. Мастер-класс должен всегда начинаться с актуализации знаний каждого по предлагаемой проблеме, что позволит расширить свои представления знаниями других участников.</w:t>
      </w:r>
    </w:p>
    <w:p w:rsidR="00BD7E57" w:rsidRDefault="00BD7E57">
      <w:pPr>
        <w:spacing w:line="276" w:lineRule="auto"/>
        <w:ind w:left="19" w:right="14" w:firstLine="466"/>
        <w:jc w:val="both"/>
        <w:rPr>
          <w:rFonts w:ascii="Times New Roman" w:hAnsi="Times New Roman" w:cs="Times New Roman"/>
          <w:sz w:val="28"/>
          <w:szCs w:val="28"/>
        </w:rPr>
      </w:pPr>
      <w:r>
        <w:rPr>
          <w:rFonts w:ascii="Times New Roman" w:hAnsi="Times New Roman" w:cs="Times New Roman"/>
          <w:color w:val="000000"/>
          <w:sz w:val="28"/>
          <w:szCs w:val="28"/>
        </w:rPr>
        <w:t>Мастер-класс - это оригинальный способ организации деятельности педагогов в составе малой группы (7-15 участников</w:t>
      </w:r>
      <w:r>
        <w:rPr>
          <w:rFonts w:ascii="Times New Roman" w:hAnsi="Times New Roman" w:cs="Times New Roman"/>
          <w:color w:val="000000"/>
          <w:spacing w:val="4"/>
          <w:sz w:val="28"/>
          <w:szCs w:val="28"/>
        </w:rPr>
        <w:t>) при участии педагога</w:t>
      </w:r>
      <w:proofErr w:type="gramStart"/>
      <w:r>
        <w:rPr>
          <w:rFonts w:ascii="Times New Roman" w:hAnsi="Times New Roman" w:cs="Times New Roman"/>
          <w:color w:val="000000"/>
          <w:spacing w:val="4"/>
          <w:sz w:val="28"/>
          <w:szCs w:val="28"/>
        </w:rPr>
        <w:t xml:space="preserve"> ,</w:t>
      </w:r>
      <w:proofErr w:type="gramEnd"/>
      <w:r>
        <w:rPr>
          <w:rFonts w:ascii="Times New Roman" w:hAnsi="Times New Roman" w:cs="Times New Roman"/>
          <w:color w:val="000000"/>
          <w:spacing w:val="4"/>
          <w:sz w:val="28"/>
          <w:szCs w:val="28"/>
        </w:rPr>
        <w:t xml:space="preserve"> инициирующего поисковый, творческий, самостоятельный характер деятельности участников.</w:t>
      </w:r>
    </w:p>
    <w:p w:rsidR="00BD7E57" w:rsidRDefault="00BD7E57">
      <w:pPr>
        <w:spacing w:after="200" w:line="276" w:lineRule="auto"/>
        <w:ind w:firstLine="540"/>
        <w:jc w:val="both"/>
        <w:rPr>
          <w:color w:val="000000"/>
          <w:sz w:val="28"/>
          <w:szCs w:val="28"/>
        </w:rPr>
      </w:pPr>
    </w:p>
    <w:p w:rsidR="00BD7E57" w:rsidRDefault="00BD7E57">
      <w:pPr>
        <w:spacing w:line="276" w:lineRule="auto"/>
        <w:ind w:firstLine="540"/>
        <w:jc w:val="both"/>
        <w:rPr>
          <w:color w:val="000000"/>
          <w:sz w:val="28"/>
          <w:szCs w:val="28"/>
          <w:u w:val="single"/>
        </w:rPr>
      </w:pPr>
      <w:r>
        <w:rPr>
          <w:rFonts w:ascii="Times New Roman" w:hAnsi="Times New Roman" w:cs="Times New Roman"/>
          <w:color w:val="000000"/>
          <w:sz w:val="28"/>
          <w:szCs w:val="28"/>
          <w:u w:val="single"/>
        </w:rPr>
        <w:lastRenderedPageBreak/>
        <w:t>Примерный алгоритм проведения мастер-класса.</w:t>
      </w:r>
    </w:p>
    <w:p w:rsidR="00BD7E57" w:rsidRDefault="00BD7E57">
      <w:pPr>
        <w:spacing w:line="276"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Выделение проблемы → актуализация знаний в данной проблемной плоскости</w:t>
      </w:r>
      <w:r>
        <w:rPr>
          <w:color w:val="000000"/>
          <w:sz w:val="28"/>
          <w:szCs w:val="28"/>
        </w:rPr>
        <w:t>,</w:t>
      </w:r>
      <w:r>
        <w:rPr>
          <w:rFonts w:ascii="Times New Roman" w:hAnsi="Times New Roman" w:cs="Times New Roman"/>
          <w:color w:val="000000"/>
          <w:sz w:val="28"/>
          <w:szCs w:val="28"/>
        </w:rPr>
        <w:t xml:space="preserve"> дающая возможность всем желающим  высказать свою точку зрения о проблеме, для решения которой  проводится мастер-класс→  объединение в группы для решения проблемы → работа с материалом → представление результатов работы → обсуждение и корректировка результатов работы.</w:t>
      </w:r>
    </w:p>
    <w:p w:rsidR="00BD7E57" w:rsidRDefault="00BD7E57">
      <w:pPr>
        <w:spacing w:after="200" w:line="276" w:lineRule="auto"/>
      </w:pPr>
    </w:p>
    <w:p w:rsidR="00BD7E57" w:rsidRDefault="00BD7E57">
      <w:pPr>
        <w:spacing w:before="100"/>
        <w:rPr>
          <w:rFonts w:ascii="Times New Roman" w:hAnsi="Times New Roman" w:cs="Times New Roman"/>
          <w:sz w:val="28"/>
          <w:szCs w:val="28"/>
        </w:rPr>
      </w:pPr>
      <w:r>
        <w:rPr>
          <w:rFonts w:ascii="Times New Roman" w:hAnsi="Times New Roman" w:cs="Times New Roman"/>
          <w:b/>
          <w:bCs/>
          <w:i/>
          <w:iCs/>
          <w:sz w:val="28"/>
          <w:szCs w:val="28"/>
        </w:rPr>
        <w:t>Требования к проведению мастер-класса:</w:t>
      </w:r>
    </w:p>
    <w:p w:rsidR="00BD7E57" w:rsidRDefault="00BD7E57">
      <w:pPr>
        <w:spacing w:before="100"/>
        <w:rPr>
          <w:rFonts w:ascii="Times New Roman" w:hAnsi="Times New Roman" w:cs="Times New Roman"/>
          <w:sz w:val="28"/>
          <w:szCs w:val="28"/>
        </w:rPr>
      </w:pPr>
      <w:r>
        <w:rPr>
          <w:rFonts w:ascii="Times New Roman" w:hAnsi="Times New Roman" w:cs="Times New Roman"/>
          <w:sz w:val="28"/>
          <w:szCs w:val="28"/>
        </w:rPr>
        <w:t>- обоснование основных идей реализуемой педагогической технологии;</w:t>
      </w:r>
    </w:p>
    <w:p w:rsidR="00BD7E57" w:rsidRDefault="00BD7E57">
      <w:pPr>
        <w:spacing w:before="100"/>
        <w:rPr>
          <w:rFonts w:ascii="Times New Roman" w:hAnsi="Times New Roman" w:cs="Times New Roman"/>
          <w:sz w:val="28"/>
          <w:szCs w:val="28"/>
        </w:rPr>
      </w:pPr>
      <w:r>
        <w:rPr>
          <w:rFonts w:ascii="Times New Roman" w:hAnsi="Times New Roman" w:cs="Times New Roman"/>
          <w:sz w:val="28"/>
          <w:szCs w:val="28"/>
        </w:rPr>
        <w:t>-  описание достижений в опыте работы, используемые источники;</w:t>
      </w:r>
    </w:p>
    <w:p w:rsidR="00BD7E57" w:rsidRDefault="00BD7E57">
      <w:pPr>
        <w:spacing w:before="100"/>
        <w:rPr>
          <w:rFonts w:ascii="Times New Roman" w:hAnsi="Times New Roman" w:cs="Times New Roman"/>
          <w:sz w:val="28"/>
          <w:szCs w:val="28"/>
        </w:rPr>
      </w:pPr>
      <w:r>
        <w:rPr>
          <w:rFonts w:ascii="Times New Roman" w:hAnsi="Times New Roman" w:cs="Times New Roman"/>
          <w:sz w:val="28"/>
          <w:szCs w:val="28"/>
        </w:rPr>
        <w:t>-  определение проблем и перспектив в работе педагога;</w:t>
      </w:r>
    </w:p>
    <w:p w:rsidR="00BD7E57" w:rsidRDefault="00BD7E57">
      <w:pPr>
        <w:spacing w:before="100"/>
        <w:rPr>
          <w:rFonts w:ascii="Times New Roman" w:hAnsi="Times New Roman" w:cs="Times New Roman"/>
          <w:sz w:val="28"/>
          <w:szCs w:val="28"/>
        </w:rPr>
      </w:pPr>
      <w:r>
        <w:rPr>
          <w:rFonts w:ascii="Times New Roman" w:hAnsi="Times New Roman" w:cs="Times New Roman"/>
          <w:sz w:val="28"/>
          <w:szCs w:val="28"/>
        </w:rPr>
        <w:t>-  описание системы уроков (занятий) в режиме эффективной педагогической технологии;</w:t>
      </w:r>
    </w:p>
    <w:p w:rsidR="00BD7E57" w:rsidRDefault="00BD7E57">
      <w:pPr>
        <w:spacing w:before="100"/>
        <w:rPr>
          <w:rFonts w:ascii="Times New Roman" w:hAnsi="Times New Roman" w:cs="Times New Roman"/>
          <w:sz w:val="28"/>
          <w:szCs w:val="28"/>
        </w:rPr>
      </w:pPr>
      <w:r>
        <w:rPr>
          <w:rFonts w:ascii="Times New Roman" w:hAnsi="Times New Roman" w:cs="Times New Roman"/>
          <w:sz w:val="28"/>
          <w:szCs w:val="28"/>
        </w:rPr>
        <w:t>-  наличие письменно оформленных  разработок или каких-либо других иллюстративно-методических материалов.</w:t>
      </w:r>
    </w:p>
    <w:p w:rsidR="00BD7E57" w:rsidRDefault="00BD7E57">
      <w:pPr>
        <w:spacing w:line="276" w:lineRule="auto"/>
        <w:ind w:left="283"/>
        <w:rPr>
          <w:vanish/>
          <w:u w:val="single"/>
        </w:rPr>
      </w:pPr>
    </w:p>
    <w:p w:rsidR="00BD7E57" w:rsidRDefault="00BD7E57">
      <w:pPr>
        <w:spacing w:line="276" w:lineRule="auto"/>
        <w:ind w:left="283"/>
        <w:rPr>
          <w:rFonts w:ascii="Times New Roman" w:hAnsi="Times New Roman" w:cs="Times New Roman"/>
        </w:rPr>
      </w:pPr>
    </w:p>
    <w:p w:rsidR="00BD7E57" w:rsidRDefault="00BD7E57">
      <w:pPr>
        <w:keepNext/>
        <w:keepLine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Критерии качества подготовки и проведения</w:t>
      </w:r>
    </w:p>
    <w:p w:rsidR="00BD7E57" w:rsidRDefault="00BD7E57">
      <w:pPr>
        <w:spacing w:after="200"/>
        <w:ind w:left="5" w:right="14" w:firstLine="475"/>
        <w:jc w:val="center"/>
        <w:rPr>
          <w:rFonts w:ascii="Times New Roman" w:hAnsi="Times New Roman" w:cs="Times New Roman"/>
          <w:b/>
          <w:bCs/>
          <w:sz w:val="32"/>
          <w:szCs w:val="32"/>
        </w:rPr>
      </w:pPr>
      <w:r>
        <w:rPr>
          <w:rFonts w:ascii="Times New Roman" w:hAnsi="Times New Roman" w:cs="Times New Roman"/>
          <w:b/>
          <w:bCs/>
          <w:sz w:val="32"/>
          <w:szCs w:val="32"/>
        </w:rPr>
        <w:t>мастер-класса</w:t>
      </w:r>
    </w:p>
    <w:tbl>
      <w:tblPr>
        <w:tblW w:w="0" w:type="auto"/>
        <w:tblInd w:w="2" w:type="dxa"/>
        <w:tblCellMar>
          <w:left w:w="10" w:type="dxa"/>
          <w:right w:w="10" w:type="dxa"/>
        </w:tblCellMar>
        <w:tblLook w:val="0000"/>
      </w:tblPr>
      <w:tblGrid>
        <w:gridCol w:w="954"/>
        <w:gridCol w:w="6520"/>
        <w:gridCol w:w="2426"/>
      </w:tblGrid>
      <w:tr w:rsidR="00BD7E57" w:rsidRPr="0078041F">
        <w:tc>
          <w:tcPr>
            <w:tcW w:w="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uppressAutoHyphens/>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65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uppressAutoHyphens/>
              <w:jc w:val="center"/>
              <w:rPr>
                <w:rFonts w:ascii="Times New Roman" w:hAnsi="Times New Roman" w:cs="Times New Roman"/>
                <w:sz w:val="24"/>
                <w:szCs w:val="24"/>
              </w:rPr>
            </w:pPr>
            <w:r>
              <w:rPr>
                <w:rFonts w:ascii="Times New Roman" w:hAnsi="Times New Roman" w:cs="Times New Roman"/>
                <w:sz w:val="24"/>
                <w:szCs w:val="24"/>
              </w:rPr>
              <w:t>Название критериев оценки</w:t>
            </w:r>
          </w:p>
        </w:tc>
        <w:tc>
          <w:tcPr>
            <w:tcW w:w="24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uppressAutoHyphens/>
              <w:jc w:val="center"/>
              <w:rPr>
                <w:rFonts w:ascii="Times New Roman" w:hAnsi="Times New Roman" w:cs="Times New Roman"/>
                <w:sz w:val="24"/>
                <w:szCs w:val="24"/>
              </w:rPr>
            </w:pPr>
            <w:r>
              <w:rPr>
                <w:rFonts w:ascii="Times New Roman" w:hAnsi="Times New Roman" w:cs="Times New Roman"/>
                <w:sz w:val="24"/>
                <w:szCs w:val="24"/>
              </w:rPr>
              <w:t>Баллы по критерию</w:t>
            </w:r>
          </w:p>
        </w:tc>
      </w:tr>
      <w:tr w:rsidR="00BD7E57" w:rsidRPr="0078041F">
        <w:tc>
          <w:tcPr>
            <w:tcW w:w="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line="276" w:lineRule="auto"/>
              <w:ind w:right="14"/>
              <w:jc w:val="center"/>
              <w:rPr>
                <w:rFonts w:ascii="Times New Roman" w:hAnsi="Times New Roman" w:cs="Times New Roman"/>
                <w:sz w:val="28"/>
                <w:szCs w:val="28"/>
              </w:rPr>
            </w:pPr>
            <w:r>
              <w:rPr>
                <w:rFonts w:ascii="Times New Roman" w:hAnsi="Times New Roman" w:cs="Times New Roman"/>
                <w:sz w:val="28"/>
                <w:szCs w:val="28"/>
              </w:rPr>
              <w:t>1.</w:t>
            </w:r>
          </w:p>
        </w:tc>
        <w:tc>
          <w:tcPr>
            <w:tcW w:w="65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ind w:left="5" w:right="14" w:firstLine="475"/>
              <w:jc w:val="both"/>
              <w:rPr>
                <w:rFonts w:ascii="Times New Roman" w:hAnsi="Times New Roman" w:cs="Times New Roman"/>
              </w:rPr>
            </w:pPr>
            <w:proofErr w:type="spellStart"/>
            <w:r>
              <w:rPr>
                <w:rFonts w:ascii="Times New Roman" w:hAnsi="Times New Roman" w:cs="Times New Roman"/>
                <w:color w:val="000000"/>
                <w:sz w:val="28"/>
                <w:szCs w:val="28"/>
              </w:rPr>
              <w:t>Презентативность</w:t>
            </w:r>
            <w:proofErr w:type="spellEnd"/>
            <w:r>
              <w:rPr>
                <w:rFonts w:ascii="Times New Roman" w:hAnsi="Times New Roman" w:cs="Times New Roman"/>
                <w:color w:val="000000"/>
                <w:sz w:val="28"/>
                <w:szCs w:val="28"/>
              </w:rPr>
              <w:t xml:space="preserve">. Выраженность инновационной идеи, уровень ее </w:t>
            </w:r>
            <w:proofErr w:type="spellStart"/>
            <w:r>
              <w:rPr>
                <w:rFonts w:ascii="Times New Roman" w:hAnsi="Times New Roman" w:cs="Times New Roman"/>
                <w:color w:val="000000"/>
                <w:sz w:val="28"/>
                <w:szCs w:val="28"/>
              </w:rPr>
              <w:t>представленности</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pacing w:val="2"/>
                <w:sz w:val="28"/>
                <w:szCs w:val="28"/>
              </w:rPr>
              <w:t>культура презентации идеи, популярность идеи в педагогике, мето</w:t>
            </w:r>
            <w:r>
              <w:rPr>
                <w:rFonts w:ascii="Times New Roman" w:hAnsi="Times New Roman" w:cs="Times New Roman"/>
                <w:color w:val="000000"/>
                <w:sz w:val="28"/>
                <w:szCs w:val="28"/>
              </w:rPr>
              <w:t>дике и практике образования.</w:t>
            </w:r>
            <w:r>
              <w:rPr>
                <w:rFonts w:ascii="Times New Roman" w:hAnsi="Times New Roman" w:cs="Times New Roman"/>
                <w:color w:val="000000"/>
              </w:rPr>
              <w:t xml:space="preserve"> </w:t>
            </w:r>
          </w:p>
        </w:tc>
        <w:tc>
          <w:tcPr>
            <w:tcW w:w="24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line="276" w:lineRule="auto"/>
              <w:ind w:right="14"/>
              <w:rPr>
                <w:rFonts w:ascii="Times New Roman" w:hAnsi="Times New Roman" w:cs="Times New Roman"/>
                <w:b/>
                <w:bCs/>
                <w:sz w:val="28"/>
                <w:szCs w:val="28"/>
              </w:rPr>
            </w:pPr>
          </w:p>
        </w:tc>
      </w:tr>
      <w:tr w:rsidR="00BD7E57" w:rsidRPr="0078041F">
        <w:tc>
          <w:tcPr>
            <w:tcW w:w="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line="276" w:lineRule="auto"/>
              <w:ind w:right="14"/>
              <w:jc w:val="center"/>
              <w:rPr>
                <w:rFonts w:ascii="Times New Roman" w:hAnsi="Times New Roman" w:cs="Times New Roman"/>
                <w:sz w:val="28"/>
                <w:szCs w:val="28"/>
              </w:rPr>
            </w:pPr>
            <w:r>
              <w:rPr>
                <w:rFonts w:ascii="Times New Roman" w:hAnsi="Times New Roman" w:cs="Times New Roman"/>
                <w:sz w:val="28"/>
                <w:szCs w:val="28"/>
              </w:rPr>
              <w:t>2.</w:t>
            </w:r>
          </w:p>
        </w:tc>
        <w:tc>
          <w:tcPr>
            <w:tcW w:w="65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ind w:left="5" w:right="14" w:firstLine="475"/>
              <w:jc w:val="both"/>
              <w:rPr>
                <w:rFonts w:ascii="Times New Roman" w:hAnsi="Times New Roman" w:cs="Times New Roman"/>
              </w:rPr>
            </w:pPr>
            <w:r>
              <w:rPr>
                <w:rFonts w:ascii="Times New Roman" w:hAnsi="Times New Roman" w:cs="Times New Roman"/>
                <w:color w:val="000000"/>
                <w:sz w:val="28"/>
                <w:szCs w:val="28"/>
              </w:rPr>
              <w:t>Эксклюзивность.</w:t>
            </w:r>
            <w:r>
              <w:rPr>
                <w:rFonts w:ascii="Times New Roman" w:hAnsi="Times New Roman" w:cs="Times New Roman"/>
                <w:color w:val="000000"/>
              </w:rPr>
              <w:t xml:space="preserve"> </w:t>
            </w:r>
            <w:r>
              <w:rPr>
                <w:rFonts w:ascii="Times New Roman" w:hAnsi="Times New Roman" w:cs="Times New Roman"/>
                <w:color w:val="000000"/>
                <w:sz w:val="28"/>
                <w:szCs w:val="28"/>
              </w:rPr>
              <w:t>Ярко выраженная индивидуальность (масштаб и уровень реализа</w:t>
            </w:r>
            <w:r>
              <w:rPr>
                <w:rFonts w:ascii="Times New Roman" w:hAnsi="Times New Roman" w:cs="Times New Roman"/>
                <w:color w:val="000000"/>
                <w:spacing w:val="2"/>
                <w:sz w:val="28"/>
                <w:szCs w:val="28"/>
              </w:rPr>
              <w:t>ции идей). Выбор, полнота и оригинальность решения инновацион</w:t>
            </w:r>
            <w:r>
              <w:rPr>
                <w:rFonts w:ascii="Times New Roman" w:hAnsi="Times New Roman" w:cs="Times New Roman"/>
                <w:color w:val="000000"/>
                <w:sz w:val="28"/>
                <w:szCs w:val="28"/>
              </w:rPr>
              <w:t>ных идей.</w:t>
            </w:r>
          </w:p>
        </w:tc>
        <w:tc>
          <w:tcPr>
            <w:tcW w:w="24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line="276" w:lineRule="auto"/>
              <w:ind w:right="14"/>
              <w:rPr>
                <w:rFonts w:ascii="Times New Roman" w:hAnsi="Times New Roman" w:cs="Times New Roman"/>
                <w:b/>
                <w:bCs/>
                <w:sz w:val="28"/>
                <w:szCs w:val="28"/>
              </w:rPr>
            </w:pPr>
          </w:p>
        </w:tc>
      </w:tr>
      <w:tr w:rsidR="00BD7E57" w:rsidRPr="0078041F">
        <w:tc>
          <w:tcPr>
            <w:tcW w:w="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line="276" w:lineRule="auto"/>
              <w:ind w:right="14"/>
              <w:jc w:val="center"/>
              <w:rPr>
                <w:rFonts w:ascii="Times New Roman" w:hAnsi="Times New Roman" w:cs="Times New Roman"/>
                <w:sz w:val="28"/>
                <w:szCs w:val="28"/>
              </w:rPr>
            </w:pPr>
            <w:r>
              <w:rPr>
                <w:rFonts w:ascii="Times New Roman" w:hAnsi="Times New Roman" w:cs="Times New Roman"/>
                <w:sz w:val="28"/>
                <w:szCs w:val="28"/>
              </w:rPr>
              <w:t>3.</w:t>
            </w:r>
          </w:p>
        </w:tc>
        <w:tc>
          <w:tcPr>
            <w:tcW w:w="65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ind w:left="5" w:right="14" w:firstLine="475"/>
              <w:jc w:val="both"/>
              <w:rPr>
                <w:rFonts w:ascii="Times New Roman" w:hAnsi="Times New Roman" w:cs="Times New Roman"/>
                <w:sz w:val="28"/>
                <w:szCs w:val="28"/>
              </w:rPr>
            </w:pPr>
            <w:r>
              <w:rPr>
                <w:rFonts w:ascii="Times New Roman" w:hAnsi="Times New Roman" w:cs="Times New Roman"/>
                <w:color w:val="000000"/>
                <w:sz w:val="28"/>
                <w:szCs w:val="28"/>
              </w:rPr>
              <w:t xml:space="preserve">Прогрессивность. Актуальность и научность содержания и приемов обучения, наличие </w:t>
            </w:r>
            <w:r>
              <w:rPr>
                <w:rFonts w:ascii="Times New Roman" w:hAnsi="Times New Roman" w:cs="Times New Roman"/>
                <w:color w:val="000000"/>
                <w:spacing w:val="6"/>
                <w:sz w:val="28"/>
                <w:szCs w:val="28"/>
              </w:rPr>
              <w:t xml:space="preserve">новых идеей, выходящих за рамки стандарта и соответствующих </w:t>
            </w:r>
            <w:r>
              <w:rPr>
                <w:rFonts w:ascii="Times New Roman" w:hAnsi="Times New Roman" w:cs="Times New Roman"/>
                <w:color w:val="000000"/>
                <w:spacing w:val="3"/>
                <w:sz w:val="28"/>
                <w:szCs w:val="28"/>
              </w:rPr>
              <w:t>тенденциям современного образования и методике обучения пред</w:t>
            </w:r>
            <w:r>
              <w:rPr>
                <w:rFonts w:ascii="Times New Roman" w:hAnsi="Times New Roman" w:cs="Times New Roman"/>
                <w:color w:val="000000"/>
                <w:spacing w:val="1"/>
                <w:sz w:val="28"/>
                <w:szCs w:val="28"/>
              </w:rPr>
              <w:t>мета, способность не только к методическому, но и  к научному обобщению опыта.</w:t>
            </w:r>
            <w:r>
              <w:rPr>
                <w:rFonts w:ascii="Times New Roman" w:hAnsi="Times New Roman" w:cs="Times New Roman"/>
                <w:b/>
                <w:bCs/>
                <w:sz w:val="28"/>
                <w:szCs w:val="28"/>
              </w:rPr>
              <w:t xml:space="preserve"> </w:t>
            </w:r>
          </w:p>
        </w:tc>
        <w:tc>
          <w:tcPr>
            <w:tcW w:w="24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line="276" w:lineRule="auto"/>
              <w:ind w:right="14"/>
              <w:rPr>
                <w:rFonts w:ascii="Times New Roman" w:hAnsi="Times New Roman" w:cs="Times New Roman"/>
                <w:b/>
                <w:bCs/>
                <w:sz w:val="28"/>
                <w:szCs w:val="28"/>
              </w:rPr>
            </w:pPr>
          </w:p>
        </w:tc>
      </w:tr>
      <w:tr w:rsidR="00BD7E57" w:rsidRPr="0078041F">
        <w:trPr>
          <w:trHeight w:val="416"/>
        </w:trPr>
        <w:tc>
          <w:tcPr>
            <w:tcW w:w="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line="276" w:lineRule="auto"/>
              <w:ind w:right="14"/>
              <w:jc w:val="center"/>
              <w:rPr>
                <w:rFonts w:ascii="Times New Roman" w:hAnsi="Times New Roman" w:cs="Times New Roman"/>
                <w:sz w:val="28"/>
                <w:szCs w:val="28"/>
              </w:rPr>
            </w:pPr>
            <w:r>
              <w:rPr>
                <w:rFonts w:ascii="Times New Roman" w:hAnsi="Times New Roman" w:cs="Times New Roman"/>
                <w:sz w:val="28"/>
                <w:szCs w:val="28"/>
              </w:rPr>
              <w:t>4.</w:t>
            </w:r>
          </w:p>
        </w:tc>
        <w:tc>
          <w:tcPr>
            <w:tcW w:w="65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ind w:left="5" w:right="14" w:firstLine="475"/>
              <w:jc w:val="both"/>
              <w:rPr>
                <w:rFonts w:ascii="Times New Roman" w:hAnsi="Times New Roman" w:cs="Times New Roman"/>
              </w:rPr>
            </w:pPr>
            <w:proofErr w:type="spellStart"/>
            <w:r>
              <w:rPr>
                <w:rFonts w:ascii="Times New Roman" w:hAnsi="Times New Roman" w:cs="Times New Roman"/>
                <w:color w:val="000000"/>
                <w:sz w:val="28"/>
                <w:szCs w:val="28"/>
              </w:rPr>
              <w:t>Мотивированность</w:t>
            </w:r>
            <w:proofErr w:type="spellEnd"/>
            <w:r>
              <w:rPr>
                <w:rFonts w:ascii="Times New Roman" w:hAnsi="Times New Roman" w:cs="Times New Roman"/>
                <w:color w:val="000000"/>
                <w:sz w:val="28"/>
                <w:szCs w:val="28"/>
              </w:rPr>
              <w:t>.</w:t>
            </w:r>
            <w:r>
              <w:rPr>
                <w:rFonts w:ascii="Times New Roman" w:hAnsi="Times New Roman" w:cs="Times New Roman"/>
                <w:color w:val="000000"/>
              </w:rPr>
              <w:t xml:space="preserve"> </w:t>
            </w:r>
            <w:r>
              <w:rPr>
                <w:rFonts w:ascii="Times New Roman" w:hAnsi="Times New Roman" w:cs="Times New Roman"/>
                <w:color w:val="000000"/>
                <w:sz w:val="28"/>
                <w:szCs w:val="28"/>
              </w:rPr>
              <w:t>Наличие приемов и условий мотивации, включения каждого в ак</w:t>
            </w:r>
            <w:r>
              <w:rPr>
                <w:rFonts w:ascii="Times New Roman" w:hAnsi="Times New Roman" w:cs="Times New Roman"/>
                <w:color w:val="000000"/>
                <w:spacing w:val="1"/>
                <w:sz w:val="28"/>
                <w:szCs w:val="28"/>
              </w:rPr>
              <w:t>тивную творческую деятельность по созданию нового продукта деятельности на занятии.</w:t>
            </w:r>
          </w:p>
        </w:tc>
        <w:tc>
          <w:tcPr>
            <w:tcW w:w="24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line="276" w:lineRule="auto"/>
              <w:ind w:right="14"/>
              <w:rPr>
                <w:rFonts w:ascii="Times New Roman" w:hAnsi="Times New Roman" w:cs="Times New Roman"/>
                <w:b/>
                <w:bCs/>
                <w:sz w:val="28"/>
                <w:szCs w:val="28"/>
              </w:rPr>
            </w:pPr>
          </w:p>
        </w:tc>
      </w:tr>
      <w:tr w:rsidR="00BD7E57" w:rsidRPr="0078041F">
        <w:tc>
          <w:tcPr>
            <w:tcW w:w="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line="276" w:lineRule="auto"/>
              <w:ind w:right="14"/>
              <w:jc w:val="center"/>
              <w:rPr>
                <w:rFonts w:ascii="Times New Roman" w:hAnsi="Times New Roman" w:cs="Times New Roman"/>
                <w:sz w:val="28"/>
                <w:szCs w:val="28"/>
              </w:rPr>
            </w:pPr>
            <w:r>
              <w:rPr>
                <w:rFonts w:ascii="Times New Roman" w:hAnsi="Times New Roman" w:cs="Times New Roman"/>
                <w:sz w:val="28"/>
                <w:szCs w:val="28"/>
              </w:rPr>
              <w:t>5.</w:t>
            </w:r>
          </w:p>
        </w:tc>
        <w:tc>
          <w:tcPr>
            <w:tcW w:w="65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ind w:left="5" w:right="14" w:firstLine="475"/>
              <w:jc w:val="both"/>
              <w:rPr>
                <w:rFonts w:ascii="Times New Roman" w:hAnsi="Times New Roman" w:cs="Times New Roman"/>
              </w:rPr>
            </w:pPr>
            <w:r>
              <w:rPr>
                <w:rFonts w:ascii="Times New Roman" w:hAnsi="Times New Roman" w:cs="Times New Roman"/>
                <w:color w:val="000000"/>
                <w:sz w:val="28"/>
                <w:szCs w:val="28"/>
              </w:rPr>
              <w:t>Оптимальность.</w:t>
            </w:r>
            <w:r>
              <w:rPr>
                <w:rFonts w:ascii="Times New Roman" w:hAnsi="Times New Roman" w:cs="Times New Roman"/>
                <w:color w:val="000000"/>
              </w:rPr>
              <w:t xml:space="preserve"> </w:t>
            </w:r>
            <w:r>
              <w:rPr>
                <w:rFonts w:ascii="Times New Roman" w:hAnsi="Times New Roman" w:cs="Times New Roman"/>
                <w:color w:val="000000"/>
                <w:sz w:val="28"/>
                <w:szCs w:val="28"/>
              </w:rPr>
              <w:t>Достаточность используемых средств на занятии, их сочетание, связь с целью и результатом (промежуточным и конечным).</w:t>
            </w:r>
          </w:p>
        </w:tc>
        <w:tc>
          <w:tcPr>
            <w:tcW w:w="24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line="276" w:lineRule="auto"/>
              <w:ind w:right="14"/>
              <w:rPr>
                <w:rFonts w:ascii="Times New Roman" w:hAnsi="Times New Roman" w:cs="Times New Roman"/>
                <w:b/>
                <w:bCs/>
                <w:sz w:val="28"/>
                <w:szCs w:val="28"/>
              </w:rPr>
            </w:pPr>
          </w:p>
        </w:tc>
      </w:tr>
      <w:tr w:rsidR="00BD7E57" w:rsidRPr="0078041F">
        <w:tc>
          <w:tcPr>
            <w:tcW w:w="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line="276" w:lineRule="auto"/>
              <w:ind w:right="14"/>
              <w:jc w:val="center"/>
              <w:rPr>
                <w:rFonts w:ascii="Times New Roman" w:hAnsi="Times New Roman" w:cs="Times New Roman"/>
                <w:sz w:val="28"/>
                <w:szCs w:val="28"/>
              </w:rPr>
            </w:pPr>
            <w:r>
              <w:rPr>
                <w:rFonts w:ascii="Times New Roman" w:hAnsi="Times New Roman" w:cs="Times New Roman"/>
                <w:sz w:val="28"/>
                <w:szCs w:val="28"/>
              </w:rPr>
              <w:t>6.</w:t>
            </w:r>
          </w:p>
        </w:tc>
        <w:tc>
          <w:tcPr>
            <w:tcW w:w="65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ind w:left="5" w:right="14" w:firstLine="475"/>
              <w:jc w:val="both"/>
              <w:rPr>
                <w:rFonts w:ascii="Times New Roman" w:hAnsi="Times New Roman" w:cs="Times New Roman"/>
              </w:rPr>
            </w:pPr>
            <w:r>
              <w:rPr>
                <w:rFonts w:ascii="Times New Roman" w:hAnsi="Times New Roman" w:cs="Times New Roman"/>
                <w:color w:val="000000"/>
                <w:sz w:val="28"/>
                <w:szCs w:val="28"/>
              </w:rPr>
              <w:t>Эффективность.</w:t>
            </w:r>
            <w:r>
              <w:rPr>
                <w:rFonts w:ascii="Times New Roman" w:hAnsi="Times New Roman" w:cs="Times New Roman"/>
                <w:color w:val="000000"/>
              </w:rPr>
              <w:t xml:space="preserve"> </w:t>
            </w:r>
            <w:r>
              <w:rPr>
                <w:rFonts w:ascii="Times New Roman" w:hAnsi="Times New Roman" w:cs="Times New Roman"/>
                <w:color w:val="000000"/>
                <w:sz w:val="28"/>
                <w:szCs w:val="28"/>
              </w:rPr>
              <w:t>Результативность, полученная для  каждого участника мастер-</w:t>
            </w:r>
            <w:r>
              <w:rPr>
                <w:rFonts w:ascii="Times New Roman" w:hAnsi="Times New Roman" w:cs="Times New Roman"/>
                <w:color w:val="000000"/>
                <w:spacing w:val="2"/>
                <w:sz w:val="28"/>
                <w:szCs w:val="28"/>
              </w:rPr>
              <w:t xml:space="preserve">класса. Умение адекватно проанализировать результаты своей </w:t>
            </w:r>
            <w:r>
              <w:rPr>
                <w:rFonts w:ascii="Times New Roman" w:hAnsi="Times New Roman" w:cs="Times New Roman"/>
                <w:color w:val="000000"/>
                <w:spacing w:val="2"/>
                <w:sz w:val="28"/>
                <w:szCs w:val="28"/>
              </w:rPr>
              <w:lastRenderedPageBreak/>
              <w:t>деятельности</w:t>
            </w:r>
            <w:r>
              <w:rPr>
                <w:rFonts w:ascii="Times New Roman" w:hAnsi="Times New Roman" w:cs="Times New Roman"/>
                <w:color w:val="000000"/>
                <w:spacing w:val="-2"/>
                <w:sz w:val="28"/>
                <w:szCs w:val="28"/>
              </w:rPr>
              <w:t>.</w:t>
            </w:r>
          </w:p>
        </w:tc>
        <w:tc>
          <w:tcPr>
            <w:tcW w:w="24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line="276" w:lineRule="auto"/>
              <w:ind w:right="14"/>
              <w:rPr>
                <w:rFonts w:ascii="Times New Roman" w:hAnsi="Times New Roman" w:cs="Times New Roman"/>
                <w:b/>
                <w:bCs/>
                <w:sz w:val="28"/>
                <w:szCs w:val="28"/>
              </w:rPr>
            </w:pPr>
          </w:p>
        </w:tc>
      </w:tr>
      <w:tr w:rsidR="00BD7E57" w:rsidRPr="0078041F">
        <w:tc>
          <w:tcPr>
            <w:tcW w:w="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line="276" w:lineRule="auto"/>
              <w:ind w:right="14"/>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65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ind w:left="5" w:right="14" w:firstLine="475"/>
              <w:jc w:val="both"/>
              <w:rPr>
                <w:rFonts w:ascii="Times New Roman" w:hAnsi="Times New Roman" w:cs="Times New Roman"/>
                <w:sz w:val="28"/>
                <w:szCs w:val="28"/>
              </w:rPr>
            </w:pPr>
            <w:r>
              <w:rPr>
                <w:rFonts w:ascii="Times New Roman" w:hAnsi="Times New Roman" w:cs="Times New Roman"/>
                <w:color w:val="000000"/>
                <w:sz w:val="28"/>
                <w:szCs w:val="28"/>
              </w:rPr>
              <w:t xml:space="preserve">Технологичность. </w:t>
            </w:r>
            <w:proofErr w:type="gramStart"/>
            <w:r>
              <w:rPr>
                <w:rFonts w:ascii="Times New Roman" w:hAnsi="Times New Roman" w:cs="Times New Roman"/>
                <w:color w:val="000000"/>
                <w:sz w:val="28"/>
                <w:szCs w:val="28"/>
              </w:rPr>
              <w:t>Четкий алгоритм занятия (фазы, этапы, процедуры), наличие ориги</w:t>
            </w:r>
            <w:r>
              <w:rPr>
                <w:rFonts w:ascii="Times New Roman" w:hAnsi="Times New Roman" w:cs="Times New Roman"/>
                <w:color w:val="000000"/>
                <w:spacing w:val="6"/>
                <w:sz w:val="28"/>
                <w:szCs w:val="28"/>
              </w:rPr>
              <w:t xml:space="preserve">нальных приемов актуализации, </w:t>
            </w:r>
            <w:proofErr w:type="spellStart"/>
            <w:r>
              <w:rPr>
                <w:rFonts w:ascii="Times New Roman" w:hAnsi="Times New Roman" w:cs="Times New Roman"/>
                <w:color w:val="000000"/>
                <w:spacing w:val="6"/>
                <w:sz w:val="28"/>
                <w:szCs w:val="28"/>
              </w:rPr>
              <w:t>проблематизации</w:t>
            </w:r>
            <w:proofErr w:type="spellEnd"/>
            <w:r>
              <w:rPr>
                <w:rFonts w:ascii="Times New Roman" w:hAnsi="Times New Roman" w:cs="Times New Roman"/>
                <w:color w:val="000000"/>
                <w:spacing w:val="6"/>
                <w:sz w:val="28"/>
                <w:szCs w:val="28"/>
              </w:rPr>
              <w:t xml:space="preserve"> («разрыва»), </w:t>
            </w:r>
            <w:r>
              <w:rPr>
                <w:rFonts w:ascii="Times New Roman" w:hAnsi="Times New Roman" w:cs="Times New Roman"/>
                <w:color w:val="000000"/>
                <w:spacing w:val="1"/>
                <w:sz w:val="28"/>
                <w:szCs w:val="28"/>
              </w:rPr>
              <w:t>приемов поиска и открытия, удивления, озарения, рефлексии (само</w:t>
            </w:r>
            <w:r>
              <w:rPr>
                <w:rFonts w:ascii="Times New Roman" w:hAnsi="Times New Roman" w:cs="Times New Roman"/>
                <w:color w:val="000000"/>
                <w:sz w:val="28"/>
                <w:szCs w:val="28"/>
              </w:rPr>
              <w:t xml:space="preserve">анализа, </w:t>
            </w:r>
            <w:proofErr w:type="spellStart"/>
            <w:r>
              <w:rPr>
                <w:rFonts w:ascii="Times New Roman" w:hAnsi="Times New Roman" w:cs="Times New Roman"/>
                <w:color w:val="000000"/>
                <w:sz w:val="28"/>
                <w:szCs w:val="28"/>
              </w:rPr>
              <w:t>самокоррекции</w:t>
            </w:r>
            <w:proofErr w:type="spellEnd"/>
            <w:r>
              <w:rPr>
                <w:rFonts w:ascii="Times New Roman" w:hAnsi="Times New Roman" w:cs="Times New Roman"/>
                <w:color w:val="000000"/>
                <w:sz w:val="28"/>
                <w:szCs w:val="28"/>
              </w:rPr>
              <w:t>).</w:t>
            </w:r>
            <w:proofErr w:type="gramEnd"/>
          </w:p>
        </w:tc>
        <w:tc>
          <w:tcPr>
            <w:tcW w:w="24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line="276" w:lineRule="auto"/>
              <w:ind w:right="14"/>
              <w:rPr>
                <w:rFonts w:ascii="Times New Roman" w:hAnsi="Times New Roman" w:cs="Times New Roman"/>
                <w:b/>
                <w:bCs/>
                <w:sz w:val="28"/>
                <w:szCs w:val="28"/>
              </w:rPr>
            </w:pPr>
          </w:p>
        </w:tc>
      </w:tr>
      <w:tr w:rsidR="00BD7E57" w:rsidRPr="0078041F">
        <w:tc>
          <w:tcPr>
            <w:tcW w:w="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line="276" w:lineRule="auto"/>
              <w:ind w:right="14"/>
              <w:jc w:val="center"/>
              <w:rPr>
                <w:rFonts w:ascii="Times New Roman" w:hAnsi="Times New Roman" w:cs="Times New Roman"/>
                <w:sz w:val="28"/>
                <w:szCs w:val="28"/>
              </w:rPr>
            </w:pPr>
            <w:r>
              <w:rPr>
                <w:rFonts w:ascii="Times New Roman" w:hAnsi="Times New Roman" w:cs="Times New Roman"/>
                <w:sz w:val="28"/>
                <w:szCs w:val="28"/>
              </w:rPr>
              <w:t>8.</w:t>
            </w:r>
          </w:p>
        </w:tc>
        <w:tc>
          <w:tcPr>
            <w:tcW w:w="65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ind w:left="5" w:right="14" w:firstLine="47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Артистичность. Возвышенный стиль, педагогическая </w:t>
            </w:r>
            <w:proofErr w:type="spellStart"/>
            <w:r>
              <w:rPr>
                <w:rFonts w:ascii="Times New Roman" w:hAnsi="Times New Roman" w:cs="Times New Roman"/>
                <w:color w:val="000000"/>
                <w:sz w:val="28"/>
                <w:szCs w:val="28"/>
              </w:rPr>
              <w:t>харизма</w:t>
            </w:r>
            <w:proofErr w:type="spellEnd"/>
            <w:r>
              <w:rPr>
                <w:rFonts w:ascii="Times New Roman" w:hAnsi="Times New Roman" w:cs="Times New Roman"/>
                <w:color w:val="000000"/>
                <w:sz w:val="28"/>
                <w:szCs w:val="28"/>
              </w:rPr>
              <w:t>, способность к им</w:t>
            </w:r>
            <w:r>
              <w:rPr>
                <w:rFonts w:ascii="Times New Roman" w:hAnsi="Times New Roman" w:cs="Times New Roman"/>
                <w:color w:val="000000"/>
                <w:spacing w:val="1"/>
                <w:sz w:val="28"/>
                <w:szCs w:val="28"/>
              </w:rPr>
              <w:t xml:space="preserve">провизации, степень воздействия на аудиторию, степень готовности к распространению и популяризации своего опыта </w:t>
            </w:r>
          </w:p>
        </w:tc>
        <w:tc>
          <w:tcPr>
            <w:tcW w:w="24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line="276" w:lineRule="auto"/>
              <w:ind w:right="14"/>
              <w:rPr>
                <w:rFonts w:ascii="Times New Roman" w:hAnsi="Times New Roman" w:cs="Times New Roman"/>
                <w:b/>
                <w:bCs/>
                <w:sz w:val="28"/>
                <w:szCs w:val="28"/>
              </w:rPr>
            </w:pPr>
          </w:p>
        </w:tc>
      </w:tr>
      <w:tr w:rsidR="00BD7E57" w:rsidRPr="0078041F">
        <w:tc>
          <w:tcPr>
            <w:tcW w:w="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line="276" w:lineRule="auto"/>
              <w:ind w:right="14"/>
              <w:jc w:val="center"/>
              <w:rPr>
                <w:rFonts w:ascii="Times New Roman" w:hAnsi="Times New Roman" w:cs="Times New Roman"/>
                <w:sz w:val="28"/>
                <w:szCs w:val="28"/>
              </w:rPr>
            </w:pPr>
            <w:r>
              <w:rPr>
                <w:rFonts w:ascii="Times New Roman" w:hAnsi="Times New Roman" w:cs="Times New Roman"/>
                <w:sz w:val="28"/>
                <w:szCs w:val="28"/>
              </w:rPr>
              <w:t>9.</w:t>
            </w:r>
          </w:p>
        </w:tc>
        <w:tc>
          <w:tcPr>
            <w:tcW w:w="65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ind w:left="5" w:right="14" w:firstLine="475"/>
              <w:jc w:val="both"/>
              <w:rPr>
                <w:rFonts w:ascii="Times New Roman" w:hAnsi="Times New Roman" w:cs="Times New Roman"/>
                <w:color w:val="000000"/>
                <w:sz w:val="28"/>
                <w:szCs w:val="28"/>
              </w:rPr>
            </w:pPr>
            <w:r>
              <w:rPr>
                <w:rFonts w:ascii="Times New Roman" w:hAnsi="Times New Roman" w:cs="Times New Roman"/>
                <w:color w:val="000000"/>
                <w:sz w:val="28"/>
                <w:szCs w:val="28"/>
              </w:rPr>
              <w:t>Общая культура. Эрудиция, нестандартность мышления, стиль общения, культура интерпретации своего опыта.</w:t>
            </w:r>
          </w:p>
        </w:tc>
        <w:tc>
          <w:tcPr>
            <w:tcW w:w="24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line="276" w:lineRule="auto"/>
              <w:ind w:right="14"/>
              <w:rPr>
                <w:rFonts w:ascii="Times New Roman" w:hAnsi="Times New Roman" w:cs="Times New Roman"/>
                <w:b/>
                <w:bCs/>
                <w:sz w:val="28"/>
                <w:szCs w:val="28"/>
              </w:rPr>
            </w:pPr>
          </w:p>
        </w:tc>
      </w:tr>
      <w:tr w:rsidR="00BD7E57" w:rsidRPr="0078041F">
        <w:tc>
          <w:tcPr>
            <w:tcW w:w="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line="276" w:lineRule="auto"/>
              <w:ind w:right="14"/>
              <w:rPr>
                <w:rFonts w:ascii="Times New Roman" w:hAnsi="Times New Roman" w:cs="Times New Roman"/>
                <w:b/>
                <w:bCs/>
                <w:sz w:val="28"/>
                <w:szCs w:val="28"/>
              </w:rPr>
            </w:pPr>
          </w:p>
        </w:tc>
        <w:tc>
          <w:tcPr>
            <w:tcW w:w="65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after="200" w:line="276" w:lineRule="auto"/>
              <w:ind w:left="5" w:right="14" w:firstLine="475"/>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Итого</w:t>
            </w:r>
          </w:p>
        </w:tc>
        <w:tc>
          <w:tcPr>
            <w:tcW w:w="24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D7E57" w:rsidRDefault="00BD7E57">
            <w:pPr>
              <w:spacing w:after="200" w:line="276" w:lineRule="auto"/>
              <w:ind w:right="68"/>
              <w:rPr>
                <w:rFonts w:ascii="Times New Roman" w:hAnsi="Times New Roman" w:cs="Times New Roman"/>
                <w:b/>
                <w:bCs/>
                <w:sz w:val="28"/>
                <w:szCs w:val="28"/>
              </w:rPr>
            </w:pPr>
          </w:p>
        </w:tc>
      </w:tr>
    </w:tbl>
    <w:p w:rsidR="00BD7E57" w:rsidRDefault="00BD7E57">
      <w:pPr>
        <w:suppressAutoHyphens/>
        <w:ind w:firstLine="708"/>
        <w:jc w:val="both"/>
        <w:rPr>
          <w:rFonts w:ascii="Times New Roman" w:hAnsi="Times New Roman" w:cs="Times New Roman"/>
          <w:sz w:val="28"/>
          <w:szCs w:val="28"/>
        </w:rPr>
      </w:pPr>
      <w:r>
        <w:rPr>
          <w:rFonts w:ascii="Times New Roman" w:hAnsi="Times New Roman" w:cs="Times New Roman"/>
          <w:sz w:val="28"/>
          <w:szCs w:val="28"/>
        </w:rPr>
        <w:t xml:space="preserve">Оценка  презентации мастер-класса  предполагает максимальный балл (5) по каждому из пунктов критериев качества. При аттестации на первую квалификационную категорию сумма баллов по  критериям не должна быть менее 27 (в каждом отдельном пункте не менее 3 баллов). При аттестации на высшую квалификационную категорию сумма баллов по каждой группе критериев не должна быть менее 36 (в каждом отдельном пункте не менее 4 баллов). </w:t>
      </w:r>
    </w:p>
    <w:p w:rsidR="00BD7E57" w:rsidRDefault="00BD7E57">
      <w:pPr>
        <w:spacing w:before="100" w:after="100"/>
        <w:jc w:val="center"/>
        <w:rPr>
          <w:rFonts w:ascii="Times New Roman" w:hAnsi="Times New Roman" w:cs="Times New Roman"/>
          <w:b/>
          <w:bCs/>
          <w:sz w:val="32"/>
          <w:szCs w:val="32"/>
        </w:rPr>
      </w:pPr>
    </w:p>
    <w:p w:rsidR="00BD7E57" w:rsidRDefault="00BD7E57">
      <w:pPr>
        <w:spacing w:after="200" w:line="360" w:lineRule="auto"/>
        <w:rPr>
          <w:rFonts w:ascii="Times New Roman" w:hAnsi="Times New Roman" w:cs="Times New Roman"/>
          <w:b/>
          <w:bCs/>
          <w:sz w:val="32"/>
          <w:szCs w:val="32"/>
        </w:rPr>
      </w:pPr>
    </w:p>
    <w:p w:rsidR="00BD7E57" w:rsidRDefault="00BD7E57">
      <w:pPr>
        <w:spacing w:after="200" w:line="276" w:lineRule="auto"/>
        <w:jc w:val="center"/>
        <w:rPr>
          <w:rFonts w:ascii="Times New Roman" w:hAnsi="Times New Roman" w:cs="Times New Roman"/>
          <w:b/>
          <w:bCs/>
          <w:sz w:val="32"/>
          <w:szCs w:val="32"/>
        </w:rPr>
      </w:pPr>
    </w:p>
    <w:p w:rsidR="00BD7E57" w:rsidRDefault="00BD7E57">
      <w:pPr>
        <w:spacing w:after="200" w:line="360" w:lineRule="auto"/>
      </w:pPr>
    </w:p>
    <w:sectPr w:rsidR="00BD7E57" w:rsidSect="000D2019">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8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352E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47409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92537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CE3B0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ED54E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9C734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C7274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6B54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475A5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727F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4C67D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6F16B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6"/>
  </w:num>
  <w:num w:numId="4">
    <w:abstractNumId w:val="4"/>
  </w:num>
  <w:num w:numId="5">
    <w:abstractNumId w:val="10"/>
  </w:num>
  <w:num w:numId="6">
    <w:abstractNumId w:val="0"/>
  </w:num>
  <w:num w:numId="7">
    <w:abstractNumId w:val="7"/>
  </w:num>
  <w:num w:numId="8">
    <w:abstractNumId w:val="5"/>
  </w:num>
  <w:num w:numId="9">
    <w:abstractNumId w:val="1"/>
  </w:num>
  <w:num w:numId="10">
    <w:abstractNumId w:val="2"/>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08"/>
  <w:doNotHyphenateCaps/>
  <w:characterSpacingControl w:val="doNotCompress"/>
  <w:doNotValidateAgainstSchema/>
  <w:doNotDemarcateInvalidXml/>
  <w:compat/>
  <w:rsids>
    <w:rsidRoot w:val="00A55B40"/>
    <w:rsid w:val="000D2019"/>
    <w:rsid w:val="002529E7"/>
    <w:rsid w:val="0078041F"/>
    <w:rsid w:val="007A00F5"/>
    <w:rsid w:val="00A55B40"/>
    <w:rsid w:val="00BD7E57"/>
    <w:rsid w:val="00CA4484"/>
    <w:rsid w:val="00D735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9E7"/>
    <w:rPr>
      <w:rFonts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6602</Words>
  <Characters>37635</Characters>
  <Application>Microsoft Office Word</Application>
  <DocSecurity>0</DocSecurity>
  <Lines>313</Lines>
  <Paragraphs>88</Paragraphs>
  <ScaleCrop>false</ScaleCrop>
  <Company/>
  <LinksUpToDate>false</LinksUpToDate>
  <CharactersWithSpaces>44149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Зульфия</dc:creator>
  <cp:keywords/>
  <dc:description/>
  <cp:lastModifiedBy>Алмаз</cp:lastModifiedBy>
  <cp:revision>2</cp:revision>
  <dcterms:created xsi:type="dcterms:W3CDTF">2011-10-24T18:26:00Z</dcterms:created>
  <dcterms:modified xsi:type="dcterms:W3CDTF">2011-10-24T18:26:00Z</dcterms:modified>
</cp:coreProperties>
</file>